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6660" w14:textId="77777777" w:rsidR="00531878" w:rsidRDefault="00531878" w:rsidP="00CD4A41">
      <w:pPr>
        <w:pStyle w:val="Body1"/>
      </w:pPr>
    </w:p>
    <w:p w14:paraId="36FB6CA8" w14:textId="77777777" w:rsidR="00531878" w:rsidRDefault="00531878" w:rsidP="00CD4A41">
      <w:pPr>
        <w:pStyle w:val="Body1"/>
      </w:pPr>
    </w:p>
    <w:p w14:paraId="66844591" w14:textId="77777777" w:rsidR="00531878" w:rsidRPr="00CD4A41" w:rsidRDefault="00531878" w:rsidP="00CD4A41">
      <w:pPr>
        <w:pStyle w:val="Body1"/>
      </w:pPr>
      <w:r w:rsidRPr="00CD4A41">
        <w:t>Keeping A Distance: Social Identity, Workplace Bullying, and Job Satisfaction</w:t>
      </w:r>
    </w:p>
    <w:p w14:paraId="7B6DB206" w14:textId="77777777" w:rsidR="00531878" w:rsidRPr="00CD4A41" w:rsidRDefault="00531878" w:rsidP="00CD4A41">
      <w:pPr>
        <w:pStyle w:val="Body1"/>
      </w:pPr>
    </w:p>
    <w:p w14:paraId="3A539507" w14:textId="77777777" w:rsidR="00531878" w:rsidRPr="00467666" w:rsidRDefault="00531878" w:rsidP="00CD4A41">
      <w:pPr>
        <w:pStyle w:val="Body1"/>
        <w:rPr>
          <w:b w:val="0"/>
        </w:rPr>
      </w:pPr>
    </w:p>
    <w:p w14:paraId="33890955" w14:textId="2117AB15" w:rsidR="00531878" w:rsidRPr="0036054A" w:rsidRDefault="00531878" w:rsidP="00CD4A41">
      <w:pPr>
        <w:pStyle w:val="Body1"/>
        <w:rPr>
          <w:b w:val="0"/>
          <w:highlight w:val="yellow"/>
        </w:rPr>
      </w:pPr>
      <w:r w:rsidRPr="0036054A">
        <w:rPr>
          <w:b w:val="0"/>
          <w:highlight w:val="yellow"/>
        </w:rPr>
        <w:t xml:space="preserve">Marianne </w:t>
      </w:r>
      <w:r w:rsidR="00984AA8" w:rsidRPr="0036054A">
        <w:rPr>
          <w:b w:val="0"/>
          <w:highlight w:val="yellow"/>
        </w:rPr>
        <w:t xml:space="preserve">L. Q. </w:t>
      </w:r>
      <w:r w:rsidRPr="0036054A">
        <w:rPr>
          <w:b w:val="0"/>
          <w:highlight w:val="yellow"/>
        </w:rPr>
        <w:t>Galang</w:t>
      </w:r>
      <w:r w:rsidR="0036054A" w:rsidRPr="0036054A">
        <w:rPr>
          <w:b w:val="0"/>
          <w:highlight w:val="yellow"/>
          <w:vertAlign w:val="superscript"/>
        </w:rPr>
        <w:t>1</w:t>
      </w:r>
      <w:r w:rsidRPr="0036054A">
        <w:rPr>
          <w:b w:val="0"/>
          <w:highlight w:val="yellow"/>
        </w:rPr>
        <w:t xml:space="preserve"> and </w:t>
      </w:r>
      <w:proofErr w:type="spellStart"/>
      <w:r w:rsidRPr="0036054A">
        <w:rPr>
          <w:b w:val="0"/>
          <w:highlight w:val="yellow"/>
        </w:rPr>
        <w:t>Siân</w:t>
      </w:r>
      <w:proofErr w:type="spellEnd"/>
      <w:r w:rsidRPr="0036054A">
        <w:rPr>
          <w:b w:val="0"/>
          <w:highlight w:val="yellow"/>
        </w:rPr>
        <w:t xml:space="preserve"> E. Jones</w:t>
      </w:r>
      <w:r w:rsidR="0036054A" w:rsidRPr="0036054A">
        <w:rPr>
          <w:b w:val="0"/>
          <w:highlight w:val="yellow"/>
          <w:vertAlign w:val="superscript"/>
        </w:rPr>
        <w:t>2</w:t>
      </w:r>
    </w:p>
    <w:p w14:paraId="2B37C8EA" w14:textId="208E40EE" w:rsidR="00531878" w:rsidRPr="0036054A" w:rsidRDefault="0036054A" w:rsidP="00CD4A41">
      <w:pPr>
        <w:pStyle w:val="Body1"/>
        <w:rPr>
          <w:b w:val="0"/>
          <w:highlight w:val="yellow"/>
        </w:rPr>
      </w:pPr>
      <w:r w:rsidRPr="0036054A">
        <w:rPr>
          <w:b w:val="0"/>
          <w:highlight w:val="yellow"/>
          <w:vertAlign w:val="superscript"/>
        </w:rPr>
        <w:t xml:space="preserve">1 </w:t>
      </w:r>
      <w:r w:rsidRPr="0036054A">
        <w:rPr>
          <w:b w:val="0"/>
          <w:highlight w:val="yellow"/>
        </w:rPr>
        <w:t xml:space="preserve">University of </w:t>
      </w:r>
      <w:proofErr w:type="gramStart"/>
      <w:r w:rsidRPr="0036054A">
        <w:rPr>
          <w:b w:val="0"/>
          <w:highlight w:val="yellow"/>
        </w:rPr>
        <w:t>London</w:t>
      </w:r>
      <w:r w:rsidR="00531878" w:rsidRPr="0036054A">
        <w:rPr>
          <w:b w:val="0"/>
          <w:highlight w:val="yellow"/>
        </w:rPr>
        <w:t>,</w:t>
      </w:r>
      <w:r>
        <w:rPr>
          <w:b w:val="0"/>
          <w:highlight w:val="yellow"/>
        </w:rPr>
        <w:t>??</w:t>
      </w:r>
      <w:proofErr w:type="gramEnd"/>
      <w:r w:rsidR="00531878" w:rsidRPr="0036054A">
        <w:rPr>
          <w:b w:val="0"/>
          <w:highlight w:val="yellow"/>
        </w:rPr>
        <w:t xml:space="preserve"> UK</w:t>
      </w:r>
    </w:p>
    <w:p w14:paraId="0FFF2D63" w14:textId="2B2CDF11" w:rsidR="0036054A" w:rsidRPr="0036054A" w:rsidRDefault="0036054A" w:rsidP="00CD4A41">
      <w:pPr>
        <w:pStyle w:val="Body1"/>
        <w:rPr>
          <w:b w:val="0"/>
          <w:highlight w:val="yellow"/>
        </w:rPr>
      </w:pPr>
      <w:r w:rsidRPr="0036054A">
        <w:rPr>
          <w:b w:val="0"/>
          <w:highlight w:val="yellow"/>
          <w:vertAlign w:val="superscript"/>
        </w:rPr>
        <w:t>2</w:t>
      </w:r>
      <w:r w:rsidRPr="0036054A">
        <w:rPr>
          <w:b w:val="0"/>
          <w:highlight w:val="yellow"/>
        </w:rPr>
        <w:t xml:space="preserve"> Department of Psychology, Goldsmiths College, University of London, UK</w:t>
      </w:r>
    </w:p>
    <w:p w14:paraId="162373FB" w14:textId="77777777" w:rsidR="00531878" w:rsidRPr="0036054A" w:rsidRDefault="00531878" w:rsidP="00CD4A41">
      <w:pPr>
        <w:pStyle w:val="Body1"/>
        <w:rPr>
          <w:b w:val="0"/>
          <w:highlight w:val="yellow"/>
        </w:rPr>
      </w:pPr>
    </w:p>
    <w:p w14:paraId="692515C9" w14:textId="77777777" w:rsidR="00531878" w:rsidRPr="0036054A" w:rsidRDefault="00531878" w:rsidP="00CD4A41">
      <w:pPr>
        <w:pStyle w:val="Body1"/>
        <w:rPr>
          <w:b w:val="0"/>
          <w:highlight w:val="yellow"/>
        </w:rPr>
      </w:pPr>
    </w:p>
    <w:p w14:paraId="4EC1A34D" w14:textId="77777777" w:rsidR="00531878" w:rsidRPr="0036054A" w:rsidRDefault="00531878" w:rsidP="00467666">
      <w:pPr>
        <w:pStyle w:val="Body1"/>
        <w:jc w:val="left"/>
        <w:rPr>
          <w:b w:val="0"/>
          <w:highlight w:val="yellow"/>
        </w:rPr>
      </w:pPr>
      <w:r w:rsidRPr="0036054A">
        <w:rPr>
          <w:b w:val="0"/>
          <w:highlight w:val="yellow"/>
        </w:rPr>
        <w:t xml:space="preserve">Corresponding author: </w:t>
      </w:r>
    </w:p>
    <w:p w14:paraId="6ED31C48" w14:textId="004AC5FF" w:rsidR="00531878" w:rsidRPr="0036054A" w:rsidRDefault="0036054A" w:rsidP="00467666">
      <w:pPr>
        <w:pStyle w:val="Body1"/>
        <w:jc w:val="left"/>
        <w:rPr>
          <w:b w:val="0"/>
          <w:highlight w:val="yellow"/>
        </w:rPr>
      </w:pPr>
      <w:r w:rsidRPr="0036054A">
        <w:rPr>
          <w:b w:val="0"/>
          <w:highlight w:val="yellow"/>
        </w:rPr>
        <w:t xml:space="preserve">Marianne </w:t>
      </w:r>
      <w:proofErr w:type="spellStart"/>
      <w:r w:rsidRPr="0036054A">
        <w:rPr>
          <w:b w:val="0"/>
          <w:highlight w:val="yellow"/>
        </w:rPr>
        <w:t>Galang</w:t>
      </w:r>
      <w:proofErr w:type="spellEnd"/>
    </w:p>
    <w:p w14:paraId="3ADE6162" w14:textId="72B44D40" w:rsidR="0036054A" w:rsidRPr="0036054A" w:rsidRDefault="0036054A" w:rsidP="00467666">
      <w:pPr>
        <w:pStyle w:val="Body1"/>
        <w:jc w:val="left"/>
        <w:rPr>
          <w:b w:val="0"/>
          <w:highlight w:val="yellow"/>
        </w:rPr>
      </w:pPr>
      <w:r w:rsidRPr="0036054A">
        <w:rPr>
          <w:b w:val="0"/>
          <w:highlight w:val="yellow"/>
        </w:rPr>
        <w:t>Department of Psychology</w:t>
      </w:r>
    </w:p>
    <w:p w14:paraId="4F9A6F7F" w14:textId="0A0490FB" w:rsidR="0036054A" w:rsidRPr="0036054A" w:rsidRDefault="0036054A" w:rsidP="00467666">
      <w:pPr>
        <w:pStyle w:val="Body1"/>
        <w:jc w:val="left"/>
        <w:rPr>
          <w:b w:val="0"/>
          <w:highlight w:val="yellow"/>
        </w:rPr>
      </w:pPr>
      <w:r w:rsidRPr="0036054A">
        <w:rPr>
          <w:b w:val="0"/>
          <w:highlight w:val="yellow"/>
        </w:rPr>
        <w:t>[Postal Address]</w:t>
      </w:r>
    </w:p>
    <w:p w14:paraId="33F0F469" w14:textId="6C3AA30E" w:rsidR="00531878" w:rsidRPr="00467666" w:rsidRDefault="00531878" w:rsidP="00467666">
      <w:pPr>
        <w:pStyle w:val="Body1"/>
        <w:jc w:val="left"/>
        <w:rPr>
          <w:b w:val="0"/>
        </w:rPr>
      </w:pPr>
      <w:r w:rsidRPr="0036054A">
        <w:rPr>
          <w:b w:val="0"/>
          <w:highlight w:val="yellow"/>
        </w:rPr>
        <w:t>Email:</w:t>
      </w:r>
      <w:r w:rsidRPr="00467666">
        <w:rPr>
          <w:b w:val="0"/>
        </w:rPr>
        <w:t xml:space="preserve"> </w:t>
      </w:r>
    </w:p>
    <w:p w14:paraId="3DDD3C88" w14:textId="77777777" w:rsidR="00531878" w:rsidRPr="00467666" w:rsidRDefault="00531878" w:rsidP="00CD4A41">
      <w:pPr>
        <w:pStyle w:val="Body1"/>
        <w:rPr>
          <w:b w:val="0"/>
        </w:rPr>
      </w:pPr>
    </w:p>
    <w:p w14:paraId="6B6805D2" w14:textId="77777777" w:rsidR="00531878" w:rsidRPr="00467666" w:rsidRDefault="00531878" w:rsidP="00CD4A41">
      <w:pPr>
        <w:pStyle w:val="Body1"/>
        <w:rPr>
          <w:b w:val="0"/>
        </w:rPr>
      </w:pPr>
    </w:p>
    <w:p w14:paraId="10B43005" w14:textId="77777777" w:rsidR="00531878" w:rsidRPr="00467666" w:rsidRDefault="00531878" w:rsidP="00CD4A41">
      <w:pPr>
        <w:pStyle w:val="Body1"/>
        <w:rPr>
          <w:b w:val="0"/>
        </w:rPr>
      </w:pPr>
    </w:p>
    <w:p w14:paraId="6BA2E47D" w14:textId="77777777" w:rsidR="00531878" w:rsidRPr="00467666" w:rsidRDefault="00531878" w:rsidP="00CD4A41">
      <w:pPr>
        <w:pStyle w:val="Body1"/>
        <w:rPr>
          <w:b w:val="0"/>
        </w:rPr>
      </w:pPr>
    </w:p>
    <w:p w14:paraId="632483D9" w14:textId="77777777" w:rsidR="00531878" w:rsidRPr="00467666" w:rsidRDefault="00531878" w:rsidP="00CD4A41">
      <w:pPr>
        <w:pStyle w:val="Body1"/>
        <w:rPr>
          <w:b w:val="0"/>
        </w:rPr>
      </w:pPr>
    </w:p>
    <w:p w14:paraId="0AE3002A" w14:textId="77777777" w:rsidR="00531878" w:rsidRPr="00467666" w:rsidRDefault="00531878" w:rsidP="00CD4A41">
      <w:pPr>
        <w:pStyle w:val="Body1"/>
        <w:rPr>
          <w:b w:val="0"/>
        </w:rPr>
      </w:pPr>
    </w:p>
    <w:p w14:paraId="418A070D" w14:textId="77777777" w:rsidR="00531878" w:rsidRPr="00467666" w:rsidRDefault="00531878" w:rsidP="00CD4A41">
      <w:pPr>
        <w:pStyle w:val="Body1"/>
        <w:rPr>
          <w:b w:val="0"/>
        </w:rPr>
      </w:pPr>
    </w:p>
    <w:p w14:paraId="673D559D" w14:textId="77777777" w:rsidR="00531878" w:rsidRPr="00467666" w:rsidRDefault="00531878" w:rsidP="00CD4A41">
      <w:pPr>
        <w:pStyle w:val="Body1"/>
        <w:rPr>
          <w:b w:val="0"/>
        </w:rPr>
      </w:pPr>
      <w:r w:rsidRPr="00467666">
        <w:rPr>
          <w:b w:val="0"/>
        </w:rPr>
        <w:t xml:space="preserve">Acknowledgements: We are grateful to </w:t>
      </w:r>
      <w:proofErr w:type="spellStart"/>
      <w:r w:rsidRPr="00467666">
        <w:rPr>
          <w:b w:val="0"/>
        </w:rPr>
        <w:t>Niklas</w:t>
      </w:r>
      <w:proofErr w:type="spellEnd"/>
      <w:r w:rsidRPr="00467666">
        <w:rPr>
          <w:b w:val="0"/>
        </w:rPr>
        <w:t xml:space="preserve"> Steffens who provided invaluable assistance with data interpretation, and to the participants who took part in this research.</w:t>
      </w:r>
    </w:p>
    <w:p w14:paraId="370A4459" w14:textId="4F33CF73" w:rsidR="00531878" w:rsidRPr="00CD4A41" w:rsidRDefault="00984AA8" w:rsidP="00CD4A41">
      <w:pPr>
        <w:pStyle w:val="Body1"/>
      </w:pPr>
      <w:r>
        <w:br w:type="page"/>
      </w:r>
      <w:r w:rsidR="00531878" w:rsidRPr="00CD4A41">
        <w:lastRenderedPageBreak/>
        <w:t>Keeping A Distance: Social Identity, Workplace Bullying, and Job Satisfaction</w:t>
      </w:r>
    </w:p>
    <w:p w14:paraId="1FECDBC8" w14:textId="77777777" w:rsidR="00531878" w:rsidRDefault="00531878" w:rsidP="00CD4A41">
      <w:pPr>
        <w:pStyle w:val="Body1"/>
      </w:pPr>
      <w:r>
        <w:tab/>
      </w:r>
    </w:p>
    <w:p w14:paraId="5CB84C24" w14:textId="77777777" w:rsidR="00531878" w:rsidRDefault="00531878" w:rsidP="00CD4A41">
      <w:pPr>
        <w:pStyle w:val="Body1"/>
      </w:pPr>
      <w:r>
        <w:t>Abstract</w:t>
      </w:r>
    </w:p>
    <w:p w14:paraId="254DDBAB" w14:textId="4C949DFD" w:rsidR="00531878" w:rsidRDefault="00A36101" w:rsidP="00CD4A41">
      <w:pPr>
        <w:spacing w:line="480" w:lineRule="auto"/>
        <w:ind w:firstLine="425"/>
      </w:pPr>
      <w:r>
        <w:t xml:space="preserve">Workplace bullying has been widely researched due to the negative effects it has on employees’ psychological well-being and job satisfaction. At the same time, social identity theory has been applied to the study of work place bullying as a </w:t>
      </w:r>
      <w:r w:rsidR="00E3571B">
        <w:t>potential</w:t>
      </w:r>
      <w:r>
        <w:t xml:space="preserve"> means to understand and reduce the experience of it. In this study, participants (</w:t>
      </w:r>
      <w:r>
        <w:rPr>
          <w:i/>
        </w:rPr>
        <w:t>N</w:t>
      </w:r>
      <w:r>
        <w:t xml:space="preserve"> = 65) took part in an online questionnaire where experiences of bullying, social identity, and job satisfaction were measured. Analyses indicated that social identity fully mediates the association between bulling and job satisfaction, such that experience of workplace bullying leads to a reduction in social identification, and a resultant increase in job satisfaction. The implications of these findings for a social identity account of workplace bullying, and the ways in which these findings might inform workplace anti-bullying interventions are discussed. </w:t>
      </w:r>
    </w:p>
    <w:p w14:paraId="094A5055" w14:textId="77777777" w:rsidR="00D75C98" w:rsidRPr="00A36101" w:rsidRDefault="00D75C98" w:rsidP="00CD4A41">
      <w:pPr>
        <w:spacing w:line="480" w:lineRule="auto"/>
        <w:ind w:firstLine="425"/>
      </w:pPr>
    </w:p>
    <w:p w14:paraId="55AA114B" w14:textId="7626CBAF" w:rsidR="00531878" w:rsidRPr="00893E70" w:rsidRDefault="00893E70" w:rsidP="00893E70">
      <w:pPr>
        <w:pStyle w:val="Body1"/>
        <w:jc w:val="left"/>
        <w:rPr>
          <w:b w:val="0"/>
          <w:i/>
        </w:rPr>
      </w:pPr>
      <w:r>
        <w:rPr>
          <w:b w:val="0"/>
          <w:i/>
        </w:rPr>
        <w:t>Keywords: social identity, workplace bullying, job</w:t>
      </w:r>
      <w:r w:rsidR="00712C39">
        <w:rPr>
          <w:b w:val="0"/>
          <w:i/>
        </w:rPr>
        <w:t xml:space="preserve"> satisfaction, well-being, group processes</w:t>
      </w:r>
    </w:p>
    <w:p w14:paraId="78663C37" w14:textId="77777777" w:rsidR="00442D32" w:rsidRDefault="00442D32" w:rsidP="00CD4A41">
      <w:pPr>
        <w:pStyle w:val="Body1"/>
      </w:pPr>
    </w:p>
    <w:p w14:paraId="0520FF3F" w14:textId="77777777" w:rsidR="00442D32" w:rsidRDefault="00442D32" w:rsidP="00CD4A41">
      <w:pPr>
        <w:pStyle w:val="Body1"/>
      </w:pPr>
    </w:p>
    <w:p w14:paraId="5DECD1B3" w14:textId="77777777" w:rsidR="004D49A5" w:rsidRDefault="004D49A5" w:rsidP="00CD4A41">
      <w:pPr>
        <w:pStyle w:val="Body1"/>
      </w:pPr>
    </w:p>
    <w:p w14:paraId="6135BA9C" w14:textId="77777777" w:rsidR="00442D32" w:rsidRDefault="00442D32" w:rsidP="00CD4A41">
      <w:pPr>
        <w:pStyle w:val="Body1"/>
      </w:pPr>
    </w:p>
    <w:p w14:paraId="6544D2CE" w14:textId="77777777" w:rsidR="00442D32" w:rsidRDefault="00442D32" w:rsidP="00CD4A41">
      <w:pPr>
        <w:pStyle w:val="Body1"/>
      </w:pPr>
    </w:p>
    <w:p w14:paraId="1C580467" w14:textId="77777777" w:rsidR="00531878" w:rsidRDefault="00531878" w:rsidP="00CD4A41">
      <w:pPr>
        <w:pStyle w:val="Body1"/>
      </w:pPr>
    </w:p>
    <w:p w14:paraId="77AD958B" w14:textId="11AA49AB" w:rsidR="00531878" w:rsidRPr="00CD4A41" w:rsidRDefault="00984AA8" w:rsidP="00CD4A41">
      <w:pPr>
        <w:pStyle w:val="Body1"/>
      </w:pPr>
      <w:r>
        <w:br w:type="page"/>
      </w:r>
      <w:r w:rsidR="00531878" w:rsidRPr="00CD4A41">
        <w:lastRenderedPageBreak/>
        <w:t>Keeping the Distance: Social Identity, Workplace Bullying, and Job Satisfaction</w:t>
      </w:r>
    </w:p>
    <w:p w14:paraId="594EE331" w14:textId="771EF117" w:rsidR="00531878" w:rsidRDefault="00D0227A" w:rsidP="00CD4A41">
      <w:pPr>
        <w:spacing w:line="480" w:lineRule="auto"/>
        <w:ind w:firstLine="425"/>
      </w:pPr>
      <w:r>
        <w:t>Social Identity Theory (SIT) posits that people gain a significant part of their self-concept from their own characteristics, but also from being part of a group to which they identify with (</w:t>
      </w:r>
      <w:proofErr w:type="spellStart"/>
      <w:r w:rsidR="00427737">
        <w:t>Tajfel</w:t>
      </w:r>
      <w:proofErr w:type="spellEnd"/>
      <w:r w:rsidR="00427737">
        <w:t xml:space="preserve"> &amp; Turner, 1986</w:t>
      </w:r>
      <w:r>
        <w:t>). This</w:t>
      </w:r>
      <w:r w:rsidR="00C21356">
        <w:t xml:space="preserve"> framework </w:t>
      </w:r>
      <w:r w:rsidR="00667A97">
        <w:t>highlights the importance of</w:t>
      </w:r>
      <w:r w:rsidR="00C21356">
        <w:t xml:space="preserve"> social relationships </w:t>
      </w:r>
      <w:r w:rsidR="00135E3B">
        <w:t>and</w:t>
      </w:r>
      <w:r w:rsidR="00667A97">
        <w:t xml:space="preserve"> the effects this has on well-being </w:t>
      </w:r>
      <w:r w:rsidR="00C21356">
        <w:t xml:space="preserve">(Cruwys, Haslam, Dingle, Haslam, &amp; </w:t>
      </w:r>
      <w:proofErr w:type="spellStart"/>
      <w:r w:rsidR="00C21356">
        <w:t>Jetten</w:t>
      </w:r>
      <w:proofErr w:type="spellEnd"/>
      <w:r w:rsidR="00C21356">
        <w:t>, 2014).</w:t>
      </w:r>
      <w:r w:rsidR="00B7375F" w:rsidRPr="00B7375F">
        <w:t xml:space="preserve"> </w:t>
      </w:r>
      <w:r w:rsidR="00B7375F">
        <w:t xml:space="preserve">SIT has a place in explaining the effects on well-being in stressful environments such as </w:t>
      </w:r>
      <w:r w:rsidR="00984178">
        <w:t xml:space="preserve">workplace </w:t>
      </w:r>
      <w:r w:rsidR="00B7375F">
        <w:t>bullying</w:t>
      </w:r>
      <w:r w:rsidR="00C21356">
        <w:t xml:space="preserve"> </w:t>
      </w:r>
      <w:r w:rsidR="00B7375F">
        <w:t xml:space="preserve">(Carroll &amp; </w:t>
      </w:r>
      <w:proofErr w:type="spellStart"/>
      <w:r w:rsidR="00B7375F">
        <w:t>Lauzier</w:t>
      </w:r>
      <w:proofErr w:type="spellEnd"/>
      <w:r w:rsidR="00B7375F">
        <w:t>, 2014)</w:t>
      </w:r>
      <w:r w:rsidR="00984178">
        <w:t xml:space="preserve"> as </w:t>
      </w:r>
      <w:r w:rsidR="00E564D5">
        <w:t>increasing</w:t>
      </w:r>
      <w:r w:rsidR="00531878">
        <w:t xml:space="preserve"> media exposure </w:t>
      </w:r>
      <w:r w:rsidR="00E564D5">
        <w:t>has highlighted the role of organizations and organizational (social) structures in initiating and maintaining</w:t>
      </w:r>
      <w:r w:rsidR="00531878">
        <w:t xml:space="preserve"> </w:t>
      </w:r>
      <w:r w:rsidR="00E564D5">
        <w:t xml:space="preserve">employee mistreatment </w:t>
      </w:r>
      <w:r w:rsidR="00531878">
        <w:t>(</w:t>
      </w:r>
      <w:r w:rsidR="00984AA8">
        <w:t xml:space="preserve">e.g., </w:t>
      </w:r>
      <w:proofErr w:type="spellStart"/>
      <w:r w:rsidR="00531878">
        <w:t>Einarsen</w:t>
      </w:r>
      <w:proofErr w:type="spellEnd"/>
      <w:r w:rsidR="00531878">
        <w:t xml:space="preserve">, </w:t>
      </w:r>
      <w:proofErr w:type="spellStart"/>
      <w:r w:rsidR="00531878">
        <w:t>Hoel</w:t>
      </w:r>
      <w:proofErr w:type="spellEnd"/>
      <w:r w:rsidR="00531878">
        <w:t>, Zapf, &amp; Cooper, 2003).</w:t>
      </w:r>
      <w:r w:rsidR="009002F2">
        <w:t xml:space="preserve"> </w:t>
      </w:r>
      <w:r w:rsidR="000567B2">
        <w:t>Workplace bullying</w:t>
      </w:r>
      <w:r w:rsidR="00531878">
        <w:t xml:space="preserve"> was originally coined by </w:t>
      </w:r>
      <w:proofErr w:type="spellStart"/>
      <w:r w:rsidR="00531878">
        <w:t>Leymann</w:t>
      </w:r>
      <w:proofErr w:type="spellEnd"/>
      <w:r w:rsidR="00531878">
        <w:t xml:space="preserve"> (1990), who found that bullying in the workplace was similar to bullying </w:t>
      </w:r>
      <w:proofErr w:type="spellStart"/>
      <w:r w:rsidR="00531878">
        <w:t>behaviours</w:t>
      </w:r>
      <w:proofErr w:type="spellEnd"/>
      <w:r w:rsidR="00531878">
        <w:t xml:space="preserve"> among children in the playground. This led to increased research on the prevale</w:t>
      </w:r>
      <w:r w:rsidR="00E564D5">
        <w:t>nce rates of bullying in organiz</w:t>
      </w:r>
      <w:r w:rsidR="00531878">
        <w:t xml:space="preserve">ations. It is considered an extreme stressor at work (Zapf, </w:t>
      </w:r>
      <w:proofErr w:type="spellStart"/>
      <w:r w:rsidR="00531878">
        <w:t>Knorz</w:t>
      </w:r>
      <w:proofErr w:type="spellEnd"/>
      <w:r w:rsidR="00531878">
        <w:t xml:space="preserve"> &amp; </w:t>
      </w:r>
      <w:proofErr w:type="spellStart"/>
      <w:r w:rsidR="00531878">
        <w:t>Kulla</w:t>
      </w:r>
      <w:proofErr w:type="spellEnd"/>
      <w:r w:rsidR="00531878">
        <w:t xml:space="preserve">, 1996) which costs companies millions of </w:t>
      </w:r>
      <w:r w:rsidR="0076041B">
        <w:t xml:space="preserve">dollars </w:t>
      </w:r>
      <w:r w:rsidR="00531878">
        <w:t>a year as a result of low productivity, high turnover, absences and sickness (</w:t>
      </w:r>
      <w:proofErr w:type="spellStart"/>
      <w:r w:rsidR="00531878">
        <w:t>Samnani</w:t>
      </w:r>
      <w:proofErr w:type="spellEnd"/>
      <w:r w:rsidR="00531878">
        <w:t xml:space="preserve"> &amp; Singh, 2012). </w:t>
      </w:r>
      <w:r w:rsidR="003F48D0">
        <w:t xml:space="preserve">Rayner and </w:t>
      </w:r>
      <w:proofErr w:type="spellStart"/>
      <w:r w:rsidR="003F48D0">
        <w:t>Keashley</w:t>
      </w:r>
      <w:proofErr w:type="spellEnd"/>
      <w:r w:rsidR="003F48D0">
        <w:t xml:space="preserve"> (2005) found that the cost of those who leave the organization as a result of witnessing workplace bullying </w:t>
      </w:r>
      <w:r w:rsidR="00B52A4E">
        <w:t xml:space="preserve">alone </w:t>
      </w:r>
      <w:r w:rsidR="003F48D0">
        <w:t xml:space="preserve">was estimated at $1.2 million. </w:t>
      </w:r>
      <w:r w:rsidR="00531878">
        <w:t>Further, a meta-analysis by Bow</w:t>
      </w:r>
      <w:r w:rsidR="00754230">
        <w:t>ling and</w:t>
      </w:r>
      <w:r w:rsidR="00531878">
        <w:t xml:space="preserve"> </w:t>
      </w:r>
      <w:proofErr w:type="spellStart"/>
      <w:r w:rsidR="00531878">
        <w:t>Beehr</w:t>
      </w:r>
      <w:proofErr w:type="spellEnd"/>
      <w:r w:rsidR="00531878">
        <w:t xml:space="preserve"> (2006) found that there was a negative association between experiencing bullying at work and job satisfaction. It is now clear that reduction of bullying at work would be beneficial to</w:t>
      </w:r>
      <w:r w:rsidR="00BE61ED">
        <w:t xml:space="preserve"> employees and to organizations</w:t>
      </w:r>
      <w:r w:rsidR="00531878">
        <w:t>. Accordingly, this paper will explore the role of social identification with colleagues as a mediator of the relationship between workplace bullying and job satisfaction.</w:t>
      </w:r>
    </w:p>
    <w:p w14:paraId="426EA5A5" w14:textId="77777777" w:rsidR="00531878" w:rsidRPr="00CD4A41" w:rsidRDefault="00531878" w:rsidP="00CD4A41">
      <w:pPr>
        <w:spacing w:line="480" w:lineRule="auto"/>
        <w:rPr>
          <w:b/>
        </w:rPr>
      </w:pPr>
      <w:r w:rsidRPr="00CD4A41">
        <w:rPr>
          <w:b/>
        </w:rPr>
        <w:t>Workplace bullying</w:t>
      </w:r>
    </w:p>
    <w:p w14:paraId="433442CB" w14:textId="7B19C8A9" w:rsidR="006455BE" w:rsidRPr="00A86B5A" w:rsidRDefault="006455BE" w:rsidP="00CD4A41">
      <w:pPr>
        <w:spacing w:line="480" w:lineRule="auto"/>
      </w:pPr>
      <w:r>
        <w:rPr>
          <w:b/>
        </w:rPr>
        <w:tab/>
      </w:r>
      <w:r>
        <w:t xml:space="preserve">Workplace bullying is defined as a range of </w:t>
      </w:r>
      <w:r>
        <w:rPr>
          <w:i/>
        </w:rPr>
        <w:t xml:space="preserve">repeated </w:t>
      </w:r>
      <w:r>
        <w:t xml:space="preserve">(at least once a week) negative acts that are directed at one or more individuals over time (minimum of six months), who </w:t>
      </w:r>
      <w:r>
        <w:lastRenderedPageBreak/>
        <w:t>typically cannot def</w:t>
      </w:r>
      <w:r w:rsidR="0076041B">
        <w:t xml:space="preserve">end themselves (Rodriguez-Munoz, </w:t>
      </w:r>
      <w:proofErr w:type="spellStart"/>
      <w:r w:rsidR="0076041B">
        <w:t>Baillien</w:t>
      </w:r>
      <w:proofErr w:type="spellEnd"/>
      <w:r w:rsidR="0076041B">
        <w:t xml:space="preserve">, De Witte, Moreno-Jimenez &amp; Carlos Pastor, </w:t>
      </w:r>
      <w:r>
        <w:t xml:space="preserve">2009; </w:t>
      </w:r>
      <w:proofErr w:type="spellStart"/>
      <w:r>
        <w:t>Einarsen</w:t>
      </w:r>
      <w:proofErr w:type="spellEnd"/>
      <w:r>
        <w:t>, et al., 2003). These acts are often unwanted by the target, and may be carried out either consciously or unconsciously, which can lead to disruption of job performance, distress, humiliation and an unpleasant working environment (</w:t>
      </w:r>
      <w:proofErr w:type="spellStart"/>
      <w:r>
        <w:t>Einarsen</w:t>
      </w:r>
      <w:proofErr w:type="spellEnd"/>
      <w:r>
        <w:t xml:space="preserve"> &amp; </w:t>
      </w:r>
      <w:proofErr w:type="spellStart"/>
      <w:r>
        <w:t>Raknes</w:t>
      </w:r>
      <w:proofErr w:type="spellEnd"/>
      <w:r>
        <w:t xml:space="preserve">, 1997). According to </w:t>
      </w:r>
      <w:proofErr w:type="spellStart"/>
      <w:r>
        <w:t>Einarsen</w:t>
      </w:r>
      <w:proofErr w:type="spellEnd"/>
      <w:r>
        <w:t xml:space="preserve"> and colleagues (2003), power imbalance plays a central feature in workplace bullying as it can appear between people in different positions namely; between individuals, between managers and subordinates, and between groups and an individual. Therefore, it can be regarded as distinct from one-time acts of aggression and conflicts as </w:t>
      </w:r>
      <w:proofErr w:type="spellStart"/>
      <w:r>
        <w:t>behaviours</w:t>
      </w:r>
      <w:proofErr w:type="spellEnd"/>
      <w:r>
        <w:t xml:space="preserve"> are persistent throughout a longer period of time (</w:t>
      </w:r>
      <w:proofErr w:type="spellStart"/>
      <w:r>
        <w:t>Tepper</w:t>
      </w:r>
      <w:proofErr w:type="spellEnd"/>
      <w:r>
        <w:t xml:space="preserve"> &amp; Henle, 2011). </w:t>
      </w:r>
    </w:p>
    <w:p w14:paraId="7C937E02" w14:textId="77777777" w:rsidR="00531878" w:rsidRPr="00CD4A41" w:rsidRDefault="00531878" w:rsidP="00CD4A41">
      <w:pPr>
        <w:spacing w:line="480" w:lineRule="auto"/>
        <w:rPr>
          <w:b/>
        </w:rPr>
      </w:pPr>
      <w:r w:rsidRPr="00CD4A41">
        <w:rPr>
          <w:b/>
        </w:rPr>
        <w:t>Workplace bullying and Well-being</w:t>
      </w:r>
    </w:p>
    <w:p w14:paraId="41561EB1" w14:textId="703B65B0" w:rsidR="00531878" w:rsidRPr="00E3571B" w:rsidRDefault="00442D32" w:rsidP="00CD4A41">
      <w:pPr>
        <w:spacing w:line="480" w:lineRule="auto"/>
        <w:ind w:firstLine="720"/>
      </w:pPr>
      <w:r>
        <w:t xml:space="preserve">Workplace bullying has been found to have detrimental effects on well-being such as mental and physical health (Nielsen &amp; </w:t>
      </w:r>
      <w:proofErr w:type="spellStart"/>
      <w:r>
        <w:t>Einarsen</w:t>
      </w:r>
      <w:proofErr w:type="spellEnd"/>
      <w:r>
        <w:t xml:space="preserve">, 2012), </w:t>
      </w:r>
      <w:r w:rsidR="00DA5C9A">
        <w:t xml:space="preserve">emotional exhaustion (Tuckey &amp; Neall, 2014), and job satisfaction (Carroll &amp; </w:t>
      </w:r>
      <w:proofErr w:type="spellStart"/>
      <w:r w:rsidR="00DA5C9A">
        <w:t>Lauzier</w:t>
      </w:r>
      <w:proofErr w:type="spellEnd"/>
      <w:r w:rsidR="00DA5C9A">
        <w:t>, 2014). I</w:t>
      </w:r>
      <w:r w:rsidR="00531878">
        <w:t>n line</w:t>
      </w:r>
      <w:r w:rsidR="00DA5C9A">
        <w:t xml:space="preserve"> with previous research, it is</w:t>
      </w:r>
      <w:r w:rsidR="00531878">
        <w:t xml:space="preserve"> predicted </w:t>
      </w:r>
      <w:r w:rsidR="00984AA8">
        <w:t xml:space="preserve">here </w:t>
      </w:r>
      <w:r w:rsidR="00531878">
        <w:t>that individuals who experience bullying will show less job satisfaction compared to individuals who have not experienced workplace bullying (</w:t>
      </w:r>
      <w:proofErr w:type="spellStart"/>
      <w:r w:rsidR="00531878">
        <w:t>Einarsen</w:t>
      </w:r>
      <w:proofErr w:type="spellEnd"/>
      <w:r w:rsidR="00531878">
        <w:t xml:space="preserve">, </w:t>
      </w:r>
      <w:proofErr w:type="spellStart"/>
      <w:r w:rsidR="00531878">
        <w:t>Matthie</w:t>
      </w:r>
      <w:r w:rsidR="00754230">
        <w:t>sen</w:t>
      </w:r>
      <w:proofErr w:type="spellEnd"/>
      <w:r w:rsidR="00754230">
        <w:t xml:space="preserve"> &amp; </w:t>
      </w:r>
      <w:proofErr w:type="spellStart"/>
      <w:r w:rsidR="00754230">
        <w:t>Skogstad</w:t>
      </w:r>
      <w:proofErr w:type="spellEnd"/>
      <w:r w:rsidR="00754230">
        <w:t>, 1998). Carroll and</w:t>
      </w:r>
      <w:r w:rsidR="00531878">
        <w:t xml:space="preserve"> </w:t>
      </w:r>
      <w:proofErr w:type="spellStart"/>
      <w:r w:rsidR="00531878">
        <w:t>Lauzier</w:t>
      </w:r>
      <w:proofErr w:type="spellEnd"/>
      <w:r w:rsidR="00531878">
        <w:t xml:space="preserve"> (2014) carried out a questionnaire study on 249 Canadian workers and found that workplace bullying negatively affected job satisfaction. It would suggest that workplace bullying can be regarded as one of the main stressors in the work environment as it has been found to have detrimental effects on satisfaction at work and, increased employee intention to leave resulting in higher turnover within </w:t>
      </w:r>
      <w:r w:rsidR="00417ECA">
        <w:t>organizations</w:t>
      </w:r>
      <w:r w:rsidR="00531878">
        <w:t xml:space="preserve"> (</w:t>
      </w:r>
      <w:proofErr w:type="spellStart"/>
      <w:r w:rsidR="00531878">
        <w:t>Glambek</w:t>
      </w:r>
      <w:proofErr w:type="spellEnd"/>
      <w:r w:rsidR="00531878">
        <w:t xml:space="preserve">, </w:t>
      </w:r>
      <w:proofErr w:type="spellStart"/>
      <w:r w:rsidR="00531878">
        <w:t>Matthiesen</w:t>
      </w:r>
      <w:proofErr w:type="spellEnd"/>
      <w:r w:rsidR="00531878">
        <w:t xml:space="preserve">, </w:t>
      </w:r>
      <w:proofErr w:type="spellStart"/>
      <w:r w:rsidR="00531878">
        <w:t>Hetland</w:t>
      </w:r>
      <w:proofErr w:type="spellEnd"/>
      <w:r w:rsidR="00531878">
        <w:t xml:space="preserve"> &amp; </w:t>
      </w:r>
      <w:proofErr w:type="spellStart"/>
      <w:r w:rsidR="00531878">
        <w:t>Einarsen</w:t>
      </w:r>
      <w:proofErr w:type="spellEnd"/>
      <w:r w:rsidR="00531878">
        <w:t xml:space="preserve">, 2014). </w:t>
      </w:r>
    </w:p>
    <w:p w14:paraId="1FE451D5" w14:textId="77777777" w:rsidR="00531878" w:rsidRPr="00442D32" w:rsidRDefault="00531878" w:rsidP="00CD4A41">
      <w:pPr>
        <w:spacing w:line="480" w:lineRule="auto"/>
        <w:rPr>
          <w:b/>
        </w:rPr>
      </w:pPr>
      <w:r w:rsidRPr="00442D32">
        <w:rPr>
          <w:b/>
        </w:rPr>
        <w:t>The Role of Social Identification</w:t>
      </w:r>
    </w:p>
    <w:p w14:paraId="15241094" w14:textId="568F376A" w:rsidR="00531878" w:rsidRDefault="00531878" w:rsidP="00CD4A41">
      <w:pPr>
        <w:spacing w:line="480" w:lineRule="auto"/>
        <w:ind w:firstLine="720"/>
      </w:pPr>
      <w:r>
        <w:t>The central element to the current study is that the link between bullying and job satisfaction may be affected by social identification. Acco</w:t>
      </w:r>
      <w:r w:rsidR="008F6E18">
        <w:t>rding to Social Identity Theory (</w:t>
      </w:r>
      <w:proofErr w:type="spellStart"/>
      <w:r>
        <w:t>Tajfel</w:t>
      </w:r>
      <w:proofErr w:type="spellEnd"/>
      <w:r>
        <w:t xml:space="preserve"> &amp; Turner, 1979)</w:t>
      </w:r>
      <w:r w:rsidR="008F6E18">
        <w:t>,</w:t>
      </w:r>
      <w:r>
        <w:t xml:space="preserve"> people acquire a significant part of their self-esteem not only based on their individual characteristics, but also, as member</w:t>
      </w:r>
      <w:r w:rsidR="00984AA8">
        <w:t>s</w:t>
      </w:r>
      <w:r>
        <w:t xml:space="preserve"> of </w:t>
      </w:r>
      <w:r w:rsidR="00984AA8">
        <w:t xml:space="preserve">different </w:t>
      </w:r>
      <w:r>
        <w:t>social groups. People are motivated to establish and maintain a positive social identity through comparing similarities and differences with out-groups to wh</w:t>
      </w:r>
      <w:r w:rsidR="00754230">
        <w:t xml:space="preserve">ich they do not belong. </w:t>
      </w:r>
      <w:proofErr w:type="spellStart"/>
      <w:r w:rsidR="00754230">
        <w:t>Tajfel</w:t>
      </w:r>
      <w:proofErr w:type="spellEnd"/>
      <w:r w:rsidR="00754230">
        <w:t xml:space="preserve"> and</w:t>
      </w:r>
      <w:r>
        <w:t xml:space="preserve"> Turner (1979) further suggested that the more individuals identify with the group identity the more motivated they become to behave in a way that represents their group identity. It i</w:t>
      </w:r>
      <w:r w:rsidR="00E564D5">
        <w:t>s further suggested that organiz</w:t>
      </w:r>
      <w:r>
        <w:t>ations create and maintain formal groups that are given goals, tasks, and responsibilities which represent salience for people within groups based on similarities and social needs (</w:t>
      </w:r>
      <w:proofErr w:type="spellStart"/>
      <w:r>
        <w:t>Tajfel</w:t>
      </w:r>
      <w:proofErr w:type="spellEnd"/>
      <w:r>
        <w:t xml:space="preserve"> &amp; Turner, 1986). Haslam, </w:t>
      </w:r>
      <w:proofErr w:type="spellStart"/>
      <w:r>
        <w:t>Jetten</w:t>
      </w:r>
      <w:proofErr w:type="spellEnd"/>
      <w:r>
        <w:t xml:space="preserve"> </w:t>
      </w:r>
      <w:r w:rsidR="00754230">
        <w:t>and</w:t>
      </w:r>
      <w:r>
        <w:t xml:space="preserve"> </w:t>
      </w:r>
      <w:proofErr w:type="spellStart"/>
      <w:r>
        <w:t>Waghorn</w:t>
      </w:r>
      <w:proofErr w:type="spellEnd"/>
      <w:r>
        <w:t xml:space="preserve"> (2009)</w:t>
      </w:r>
      <w:r w:rsidR="008626A3">
        <w:t xml:space="preserve"> asked 30 participants from two production teams in a theatre company to participate in a longitudinal questionnaire study </w:t>
      </w:r>
      <w:r w:rsidR="00E77D63">
        <w:t xml:space="preserve">on five different occasions from the audition stage to </w:t>
      </w:r>
      <w:r w:rsidR="00AF53AD">
        <w:t>post performances</w:t>
      </w:r>
      <w:r w:rsidR="00E77D63">
        <w:t xml:space="preserve">. They </w:t>
      </w:r>
      <w:r>
        <w:t>found that high identification with the workgroup predicted lower levels of burnout during times of stress. This suggests that support from work colleagues and increased self-esteem from being part of a group may help to reduce some of the symptoms felt from work related stress</w:t>
      </w:r>
      <w:r w:rsidR="00984AA8">
        <w:t>,</w:t>
      </w:r>
      <w:r>
        <w:t xml:space="preserve"> such as bullying. </w:t>
      </w:r>
      <w:r w:rsidR="00984AA8">
        <w:t>O</w:t>
      </w:r>
      <w:r>
        <w:t xml:space="preserve">n the other hand, decreased identification with the workgroup and </w:t>
      </w:r>
      <w:proofErr w:type="spellStart"/>
      <w:r>
        <w:t>organisation</w:t>
      </w:r>
      <w:proofErr w:type="spellEnd"/>
      <w:r>
        <w:t xml:space="preserve"> can result in higher intention to leave the </w:t>
      </w:r>
      <w:r w:rsidR="00417ECA">
        <w:t>organization</w:t>
      </w:r>
      <w:r>
        <w:t xml:space="preserve"> (</w:t>
      </w:r>
      <w:proofErr w:type="spellStart"/>
      <w:r>
        <w:t>Glambek</w:t>
      </w:r>
      <w:proofErr w:type="spellEnd"/>
      <w:r>
        <w:t xml:space="preserve"> et al.</w:t>
      </w:r>
      <w:r w:rsidR="00754230">
        <w:t>,</w:t>
      </w:r>
      <w:r>
        <w:t xml:space="preserve"> 2014).</w:t>
      </w:r>
    </w:p>
    <w:p w14:paraId="239CBA16" w14:textId="40A802E8" w:rsidR="00531878" w:rsidRDefault="00531878" w:rsidP="00CD4A41">
      <w:pPr>
        <w:spacing w:line="480" w:lineRule="auto"/>
        <w:ind w:firstLine="720"/>
      </w:pPr>
      <w:r>
        <w:t>Further evidence for the positive impact of social identification at work com</w:t>
      </w:r>
      <w:r w:rsidR="00754230">
        <w:t>es from McNeill, Kerr and</w:t>
      </w:r>
      <w:r>
        <w:t xml:space="preserve"> </w:t>
      </w:r>
      <w:proofErr w:type="spellStart"/>
      <w:r>
        <w:t>Mavor</w:t>
      </w:r>
      <w:proofErr w:type="spellEnd"/>
      <w:r>
        <w:t xml:space="preserve"> (2014), who found that there is a strong association between group membership and well-being whilst studying the perceived group norms of medical students. They found that there was a positive correlation between identification and </w:t>
      </w:r>
      <w:r w:rsidR="0042245C">
        <w:t>depression, satisfaction with life, and positive affect.</w:t>
      </w:r>
      <w:r>
        <w:t xml:space="preserve"> However, they found that medical students were reluctant to seek help if they were experiencing stress and mental health problems as this was perceived as a weakness </w:t>
      </w:r>
      <w:r w:rsidR="00BB74A7">
        <w:t xml:space="preserve">because medical students perceive high resilience to be a normative trait of a medical student </w:t>
      </w:r>
      <w:r>
        <w:t xml:space="preserve">(Chew-Graham, Rogers &amp; Yassin, 2003). </w:t>
      </w:r>
      <w:r w:rsidR="00984AA8">
        <w:t>This</w:t>
      </w:r>
      <w:r>
        <w:t xml:space="preserve"> suggests that high identification with a group can result in reduced well-being due to unhealthy choices made in order to be consistent with group norms. </w:t>
      </w:r>
    </w:p>
    <w:p w14:paraId="4E9B99EF" w14:textId="66D9692E" w:rsidR="00531878" w:rsidRDefault="00531878" w:rsidP="00CD4A41">
      <w:pPr>
        <w:spacing w:line="480" w:lineRule="auto"/>
        <w:ind w:firstLine="720"/>
      </w:pPr>
      <w:r>
        <w:t>Social Identity Theory (</w:t>
      </w:r>
      <w:proofErr w:type="spellStart"/>
      <w:r>
        <w:t>Tajfel</w:t>
      </w:r>
      <w:proofErr w:type="spellEnd"/>
      <w:r>
        <w:t xml:space="preserve"> &amp; Turner, 1979) has already been used as an antecedent of experiencing bullying to explain </w:t>
      </w:r>
      <w:r>
        <w:rPr>
          <w:i/>
        </w:rPr>
        <w:t>when</w:t>
      </w:r>
      <w:r>
        <w:t xml:space="preserve"> individuals may be targets of bullying </w:t>
      </w:r>
      <w:proofErr w:type="spellStart"/>
      <w:r>
        <w:t>behaviours</w:t>
      </w:r>
      <w:proofErr w:type="spellEnd"/>
      <w:r>
        <w:t>. One suggestion is that how much one identifies with a group can pred</w:t>
      </w:r>
      <w:r w:rsidR="00A972CF">
        <w:t>ict being a target of bullying</w:t>
      </w:r>
      <w:r>
        <w:t xml:space="preserve"> as individuals who are viewed as being distinct from their group members can be perceived as a member of the out-group rather than the in-group (Alexander, </w:t>
      </w:r>
      <w:proofErr w:type="spellStart"/>
      <w:r>
        <w:t>MacLaren</w:t>
      </w:r>
      <w:proofErr w:type="spellEnd"/>
      <w:r>
        <w:t xml:space="preserve">, O’Gorman &amp; Taheri, 2012). In support of this, </w:t>
      </w:r>
      <w:proofErr w:type="spellStart"/>
      <w:r>
        <w:t>Escartin</w:t>
      </w:r>
      <w:proofErr w:type="spellEnd"/>
      <w:r w:rsidR="006166D8">
        <w:t>, Ul</w:t>
      </w:r>
      <w:r w:rsidR="00A972CF">
        <w:t xml:space="preserve">lrich, Zapf, </w:t>
      </w:r>
      <w:proofErr w:type="spellStart"/>
      <w:r w:rsidR="00A972CF">
        <w:t>Schluter</w:t>
      </w:r>
      <w:proofErr w:type="spellEnd"/>
      <w:r w:rsidR="00A972CF">
        <w:t xml:space="preserve"> and </w:t>
      </w:r>
      <w:r w:rsidR="006166D8">
        <w:t>van Dick</w:t>
      </w:r>
      <w:r>
        <w:t xml:space="preserve"> (2012) found in their questionnaire study that individuals who identified strongly with their group were less likely to be targets of bullying within their own group and also other groups. </w:t>
      </w:r>
    </w:p>
    <w:p w14:paraId="721DBC39" w14:textId="7251A60B" w:rsidR="006E722F" w:rsidRDefault="00531878" w:rsidP="00CD4A41">
      <w:pPr>
        <w:spacing w:line="480" w:lineRule="auto"/>
        <w:ind w:firstLine="720"/>
      </w:pPr>
      <w:r>
        <w:t>However, an alternative hypothesis to the one given above is that experience of bullying has an effect on social identification.</w:t>
      </w:r>
      <w:r w:rsidR="006E722F">
        <w:t xml:space="preserve"> </w:t>
      </w:r>
      <w:r>
        <w:t xml:space="preserve"> In other</w:t>
      </w:r>
      <w:r w:rsidR="00AF53AD">
        <w:t xml:space="preserve"> words, bullying is predictive o</w:t>
      </w:r>
      <w:r>
        <w:t>f changes in one's social identification.</w:t>
      </w:r>
      <w:r w:rsidR="006E722F">
        <w:t xml:space="preserve"> </w:t>
      </w:r>
      <w:r w:rsidR="006E722F">
        <w:rPr>
          <w:color w:val="000000"/>
        </w:rPr>
        <w:t xml:space="preserve">This hypothesis is in line with research showing </w:t>
      </w:r>
      <w:r w:rsidR="006E722F" w:rsidRPr="006E722F">
        <w:rPr>
          <w:color w:val="000000"/>
        </w:rPr>
        <w:t xml:space="preserve">that group identification can be an important </w:t>
      </w:r>
      <w:r w:rsidR="006E722F" w:rsidRPr="001410A5">
        <w:rPr>
          <w:i/>
          <w:color w:val="000000"/>
        </w:rPr>
        <w:t xml:space="preserve">outcome </w:t>
      </w:r>
      <w:r w:rsidR="006E722F" w:rsidRPr="006E722F">
        <w:rPr>
          <w:color w:val="000000"/>
        </w:rPr>
        <w:t xml:space="preserve">of intergroup processes, and reflects (among other things) how committed individuals are to the group (e.g., </w:t>
      </w:r>
      <w:proofErr w:type="spellStart"/>
      <w:r w:rsidR="006E722F" w:rsidRPr="006E722F">
        <w:rPr>
          <w:color w:val="000000"/>
        </w:rPr>
        <w:t>Doosje</w:t>
      </w:r>
      <w:proofErr w:type="spellEnd"/>
      <w:r w:rsidR="006E722F" w:rsidRPr="006E722F">
        <w:rPr>
          <w:color w:val="000000"/>
        </w:rPr>
        <w:t xml:space="preserve">, Spears, &amp; </w:t>
      </w:r>
      <w:proofErr w:type="spellStart"/>
      <w:r w:rsidR="006E722F" w:rsidRPr="006E722F">
        <w:rPr>
          <w:color w:val="000000"/>
        </w:rPr>
        <w:t>Ellemers</w:t>
      </w:r>
      <w:proofErr w:type="spellEnd"/>
      <w:r w:rsidR="006E722F" w:rsidRPr="006E722F">
        <w:rPr>
          <w:color w:val="000000"/>
        </w:rPr>
        <w:t xml:space="preserve">, 2002). An event that has positive implications for group identity (e.g., when the </w:t>
      </w:r>
      <w:proofErr w:type="spellStart"/>
      <w:r w:rsidR="006E722F" w:rsidRPr="006E722F">
        <w:rPr>
          <w:color w:val="000000"/>
        </w:rPr>
        <w:t>ingroup</w:t>
      </w:r>
      <w:proofErr w:type="spellEnd"/>
      <w:r w:rsidR="006E722F" w:rsidRPr="006E722F">
        <w:rPr>
          <w:color w:val="000000"/>
        </w:rPr>
        <w:t xml:space="preserve"> or an </w:t>
      </w:r>
      <w:proofErr w:type="spellStart"/>
      <w:r w:rsidR="006E722F" w:rsidRPr="006E722F">
        <w:rPr>
          <w:color w:val="000000"/>
        </w:rPr>
        <w:t>ingroup</w:t>
      </w:r>
      <w:proofErr w:type="spellEnd"/>
      <w:r w:rsidR="006E722F" w:rsidRPr="006E722F">
        <w:rPr>
          <w:color w:val="000000"/>
        </w:rPr>
        <w:t xml:space="preserve"> member acts in a norm-consistent manner) may lead </w:t>
      </w:r>
      <w:proofErr w:type="spellStart"/>
      <w:r w:rsidR="006E722F" w:rsidRPr="006E722F">
        <w:rPr>
          <w:color w:val="000000"/>
        </w:rPr>
        <w:t>ingroup</w:t>
      </w:r>
      <w:proofErr w:type="spellEnd"/>
      <w:r w:rsidR="006E722F" w:rsidRPr="006E722F">
        <w:rPr>
          <w:color w:val="000000"/>
        </w:rPr>
        <w:t xml:space="preserve"> members to report higher levels of identification (e.g., Kessler &amp; </w:t>
      </w:r>
      <w:proofErr w:type="spellStart"/>
      <w:r w:rsidR="006E722F" w:rsidRPr="006E722F">
        <w:rPr>
          <w:color w:val="000000"/>
        </w:rPr>
        <w:t>Hollbach</w:t>
      </w:r>
      <w:proofErr w:type="spellEnd"/>
      <w:r w:rsidR="006E722F" w:rsidRPr="006E722F">
        <w:rPr>
          <w:color w:val="000000"/>
        </w:rPr>
        <w:t xml:space="preserve">, 2005; cf. ‘basking in reflected glory’, </w:t>
      </w:r>
      <w:proofErr w:type="spellStart"/>
      <w:r w:rsidR="006E722F" w:rsidRPr="006E722F">
        <w:rPr>
          <w:color w:val="000000"/>
        </w:rPr>
        <w:t>Cialdini</w:t>
      </w:r>
      <w:proofErr w:type="spellEnd"/>
      <w:r w:rsidR="006E722F" w:rsidRPr="006E722F">
        <w:rPr>
          <w:color w:val="000000"/>
        </w:rPr>
        <w:t xml:space="preserve"> et al., 1976). Conversely, an event that has negative implications for group identity (e.g., when an </w:t>
      </w:r>
      <w:proofErr w:type="spellStart"/>
      <w:r w:rsidR="006E722F" w:rsidRPr="006E722F">
        <w:rPr>
          <w:color w:val="000000"/>
        </w:rPr>
        <w:t>ingroup</w:t>
      </w:r>
      <w:proofErr w:type="spellEnd"/>
      <w:r w:rsidR="006E722F" w:rsidRPr="006E722F">
        <w:rPr>
          <w:color w:val="000000"/>
        </w:rPr>
        <w:t xml:space="preserve"> or </w:t>
      </w:r>
      <w:proofErr w:type="spellStart"/>
      <w:r w:rsidR="006E722F" w:rsidRPr="006E722F">
        <w:rPr>
          <w:color w:val="000000"/>
        </w:rPr>
        <w:t>ingroup</w:t>
      </w:r>
      <w:proofErr w:type="spellEnd"/>
      <w:r w:rsidR="006E722F" w:rsidRPr="006E722F">
        <w:rPr>
          <w:color w:val="000000"/>
        </w:rPr>
        <w:t xml:space="preserve"> member acts in a counter-normative manner, or when an </w:t>
      </w:r>
      <w:proofErr w:type="spellStart"/>
      <w:r w:rsidR="006E722F" w:rsidRPr="006E722F">
        <w:rPr>
          <w:color w:val="000000"/>
        </w:rPr>
        <w:t>ingroup</w:t>
      </w:r>
      <w:proofErr w:type="spellEnd"/>
      <w:r w:rsidR="006E722F" w:rsidRPr="006E722F">
        <w:rPr>
          <w:color w:val="000000"/>
        </w:rPr>
        <w:t xml:space="preserve"> compares </w:t>
      </w:r>
      <w:proofErr w:type="spellStart"/>
      <w:r w:rsidR="006E722F" w:rsidRPr="006E722F">
        <w:rPr>
          <w:color w:val="000000"/>
        </w:rPr>
        <w:t>unfavourably</w:t>
      </w:r>
      <w:proofErr w:type="spellEnd"/>
      <w:r w:rsidR="006E722F" w:rsidRPr="006E722F">
        <w:rPr>
          <w:color w:val="000000"/>
        </w:rPr>
        <w:t xml:space="preserve"> to </w:t>
      </w:r>
      <w:proofErr w:type="gramStart"/>
      <w:r w:rsidR="006E722F" w:rsidRPr="006E722F">
        <w:rPr>
          <w:color w:val="000000"/>
        </w:rPr>
        <w:t>an outgroup</w:t>
      </w:r>
      <w:proofErr w:type="gramEnd"/>
      <w:r w:rsidR="006E722F" w:rsidRPr="006E722F">
        <w:rPr>
          <w:color w:val="000000"/>
        </w:rPr>
        <w:t xml:space="preserve">) can result in less strong identification with the </w:t>
      </w:r>
      <w:proofErr w:type="spellStart"/>
      <w:r w:rsidR="006E722F" w:rsidRPr="006E722F">
        <w:rPr>
          <w:color w:val="000000"/>
        </w:rPr>
        <w:t>ingroup</w:t>
      </w:r>
      <w:proofErr w:type="spellEnd"/>
      <w:r w:rsidR="006E722F" w:rsidRPr="006E722F">
        <w:rPr>
          <w:color w:val="000000"/>
        </w:rPr>
        <w:t xml:space="preserve"> (</w:t>
      </w:r>
      <w:proofErr w:type="spellStart"/>
      <w:r w:rsidR="006E722F" w:rsidRPr="006E722F">
        <w:rPr>
          <w:color w:val="000000"/>
        </w:rPr>
        <w:t>Ellemers</w:t>
      </w:r>
      <w:proofErr w:type="spellEnd"/>
      <w:r w:rsidR="006E722F" w:rsidRPr="006E722F">
        <w:rPr>
          <w:color w:val="000000"/>
        </w:rPr>
        <w:t xml:space="preserve">, 1993; Kessler &amp; </w:t>
      </w:r>
      <w:proofErr w:type="spellStart"/>
      <w:r w:rsidR="006E722F" w:rsidRPr="006E722F">
        <w:rPr>
          <w:color w:val="000000"/>
        </w:rPr>
        <w:t>Hollbach</w:t>
      </w:r>
      <w:proofErr w:type="spellEnd"/>
      <w:r w:rsidR="006E722F" w:rsidRPr="006E722F">
        <w:rPr>
          <w:color w:val="000000"/>
        </w:rPr>
        <w:t xml:space="preserve">, 2005; cf. ‘cutting off reflected failure’, </w:t>
      </w:r>
      <w:proofErr w:type="spellStart"/>
      <w:r w:rsidR="006E722F" w:rsidRPr="006E722F">
        <w:rPr>
          <w:color w:val="000000"/>
        </w:rPr>
        <w:t>Cialdini</w:t>
      </w:r>
      <w:proofErr w:type="spellEnd"/>
      <w:r w:rsidR="006E722F" w:rsidRPr="006E722F">
        <w:rPr>
          <w:color w:val="000000"/>
        </w:rPr>
        <w:t xml:space="preserve"> &amp; Richardson, 1980). Similarly, </w:t>
      </w:r>
      <w:proofErr w:type="spellStart"/>
      <w:r w:rsidR="006E722F" w:rsidRPr="006E722F">
        <w:rPr>
          <w:color w:val="000000"/>
        </w:rPr>
        <w:t>Matschke</w:t>
      </w:r>
      <w:proofErr w:type="spellEnd"/>
      <w:r w:rsidR="006E722F" w:rsidRPr="006E722F">
        <w:rPr>
          <w:color w:val="000000"/>
        </w:rPr>
        <w:t xml:space="preserve"> and </w:t>
      </w:r>
      <w:proofErr w:type="spellStart"/>
      <w:r w:rsidR="006E722F" w:rsidRPr="006E722F">
        <w:rPr>
          <w:color w:val="000000"/>
        </w:rPr>
        <w:t>Sassenberg</w:t>
      </w:r>
      <w:proofErr w:type="spellEnd"/>
      <w:r w:rsidR="006E722F" w:rsidRPr="006E722F">
        <w:rPr>
          <w:color w:val="000000"/>
        </w:rPr>
        <w:t xml:space="preserve"> (2010) showed that in the face of negative group-relevant events group members use individual strategies of exit from or integration with the group, depending on their internal motivation to belong to the group. </w:t>
      </w:r>
      <w:r>
        <w:t xml:space="preserve"> </w:t>
      </w:r>
      <w:r w:rsidR="006E722F">
        <w:t>In this respect,</w:t>
      </w:r>
      <w:r>
        <w:t xml:space="preserve"> experience of bullying might lead to a decrease in social identification with the work group (</w:t>
      </w:r>
      <w:proofErr w:type="spellStart"/>
      <w:r>
        <w:t>Glambek</w:t>
      </w:r>
      <w:proofErr w:type="spellEnd"/>
      <w:r>
        <w:t xml:space="preserve"> et al., 2014). </w:t>
      </w:r>
      <w:proofErr w:type="spellStart"/>
      <w:r>
        <w:t>Glambek</w:t>
      </w:r>
      <w:proofErr w:type="spellEnd"/>
      <w:r>
        <w:t xml:space="preserve"> et al. (2014) conducted a longitudinal questionnaire study on Norwegian offshore workers and found that workplace bullying significantly predicted job insecurity and the intention to leave the </w:t>
      </w:r>
      <w:r w:rsidR="00D97AC2">
        <w:t>organization</w:t>
      </w:r>
      <w:r>
        <w:t xml:space="preserve"> six months later. They proposed that intention to leave can point to decreased identification with their colleagues and </w:t>
      </w:r>
      <w:r w:rsidR="00D97AC2">
        <w:t>organization</w:t>
      </w:r>
      <w:r>
        <w:t xml:space="preserve"> as the presence of workplace bullying may not be in line with targets’ views of their workgroup identity. Therefore, targets feel the need to leave the </w:t>
      </w:r>
      <w:r w:rsidR="00D97AC2">
        <w:t>organization</w:t>
      </w:r>
      <w:r>
        <w:t xml:space="preserve"> as they cannot endure the emotional strain of experiencing bullying. </w:t>
      </w:r>
    </w:p>
    <w:p w14:paraId="426D4BA7" w14:textId="42E75C22" w:rsidR="00531878" w:rsidRPr="00984AA8" w:rsidRDefault="00531878" w:rsidP="00CD4A41">
      <w:pPr>
        <w:spacing w:line="480" w:lineRule="auto"/>
        <w:ind w:firstLine="720"/>
      </w:pPr>
      <w:r>
        <w:t>H</w:t>
      </w:r>
      <w:r w:rsidR="00AF53AD">
        <w:t>owever, these researchers did not</w:t>
      </w:r>
      <w:r>
        <w:t xml:space="preserve"> measure social identification with the workplace. The current study will measure identification with the work</w:t>
      </w:r>
      <w:r w:rsidR="00C678CB">
        <w:t xml:space="preserve"> group</w:t>
      </w:r>
      <w:r>
        <w:t xml:space="preserve"> using items from</w:t>
      </w:r>
      <w:r w:rsidR="00D97AC2">
        <w:t xml:space="preserve"> Cameron’s (2004) Three Dimensional Strength of Group Identification</w:t>
      </w:r>
      <w:r w:rsidR="00C678CB">
        <w:t xml:space="preserve"> </w:t>
      </w:r>
      <w:r w:rsidR="00D97AC2">
        <w:t>S</w:t>
      </w:r>
      <w:r w:rsidR="00C678CB">
        <w:t>cale</w:t>
      </w:r>
      <w:r>
        <w:t xml:space="preserve"> on identification with group membership</w:t>
      </w:r>
      <w:r w:rsidR="002D4D7E">
        <w:t xml:space="preserve"> </w:t>
      </w:r>
      <w:r w:rsidR="00C678CB">
        <w:t xml:space="preserve">which </w:t>
      </w:r>
      <w:r w:rsidR="00AF53AD">
        <w:t>measures social identification o</w:t>
      </w:r>
      <w:r w:rsidR="002D4D7E">
        <w:t>n a multidimensional level</w:t>
      </w:r>
      <w:r w:rsidR="0032779D">
        <w:t xml:space="preserve"> including</w:t>
      </w:r>
      <w:r w:rsidR="002D4D7E">
        <w:t xml:space="preserve"> self-</w:t>
      </w:r>
      <w:r w:rsidR="00417ECA">
        <w:t>categorization</w:t>
      </w:r>
      <w:r w:rsidR="002D4D7E">
        <w:t>; emotional evaluation of group membership; and evaluation of ties and differences between other groups.</w:t>
      </w:r>
      <w:r>
        <w:t xml:space="preserve"> </w:t>
      </w:r>
      <w:r w:rsidR="002D4D7E">
        <w:t>This measure is used</w:t>
      </w:r>
      <w:r>
        <w:t xml:space="preserve"> to test whether experiencing bullying at work has a positive or negative impact on social identification, and in turn, whether this drives the impact that bull</w:t>
      </w:r>
      <w:r w:rsidR="008F6E18">
        <w:t xml:space="preserve">ying has on job satisfaction.  </w:t>
      </w:r>
    </w:p>
    <w:p w14:paraId="75FC19BC" w14:textId="77777777" w:rsidR="00531878" w:rsidRPr="00CD4A41" w:rsidRDefault="00531878" w:rsidP="00CD4A41">
      <w:pPr>
        <w:spacing w:line="480" w:lineRule="auto"/>
        <w:rPr>
          <w:b/>
        </w:rPr>
      </w:pPr>
      <w:r w:rsidRPr="00CD4A41">
        <w:rPr>
          <w:b/>
        </w:rPr>
        <w:t>Current Study</w:t>
      </w:r>
    </w:p>
    <w:p w14:paraId="34FCF84F" w14:textId="2924BCBA" w:rsidR="004D49A5" w:rsidRPr="008F6E18" w:rsidRDefault="00531878" w:rsidP="00CD4A41">
      <w:pPr>
        <w:spacing w:line="480" w:lineRule="auto"/>
        <w:ind w:firstLine="720"/>
      </w:pPr>
      <w:r>
        <w:t xml:space="preserve">Drawing together the research outlined above, the study reported in this paper </w:t>
      </w:r>
      <w:r w:rsidR="005E1B73">
        <w:t>examines</w:t>
      </w:r>
      <w:r>
        <w:t xml:space="preserve"> the relation </w:t>
      </w:r>
      <w:r w:rsidR="007F1CDA">
        <w:t>between bullying</w:t>
      </w:r>
      <w:r>
        <w:t xml:space="preserve"> in the work place, job satisfaction, and social identification. We propose that, as previously found, there will be a negative association between being the target of bullying, and job satisfaction. We further hypothesize that social identity will mediate the link between being a target of bullying and job satisfaction, explaining why being a target of bullying leads to decreased job satisfaction . Since past research is not clear as to how social identification will be affected by experience of bullying, we aim here to explore the nature of the mediation. </w:t>
      </w:r>
    </w:p>
    <w:p w14:paraId="67CEC8C3" w14:textId="77777777" w:rsidR="00531878" w:rsidRPr="00CD4A41" w:rsidRDefault="00531878" w:rsidP="00CD4A41">
      <w:pPr>
        <w:spacing w:line="480" w:lineRule="auto"/>
        <w:jc w:val="center"/>
        <w:rPr>
          <w:b/>
        </w:rPr>
      </w:pPr>
      <w:r w:rsidRPr="00CD4A41">
        <w:rPr>
          <w:b/>
        </w:rPr>
        <w:t>Method</w:t>
      </w:r>
    </w:p>
    <w:p w14:paraId="02F8C76C" w14:textId="77777777" w:rsidR="00531878" w:rsidRPr="00CD4A41" w:rsidRDefault="00531878" w:rsidP="00CD4A41">
      <w:pPr>
        <w:spacing w:line="480" w:lineRule="auto"/>
        <w:rPr>
          <w:b/>
        </w:rPr>
      </w:pPr>
      <w:r w:rsidRPr="00CD4A41">
        <w:rPr>
          <w:b/>
        </w:rPr>
        <w:t>Participants</w:t>
      </w:r>
    </w:p>
    <w:p w14:paraId="1D0720E6" w14:textId="309716F1" w:rsidR="00531878" w:rsidRDefault="00531878" w:rsidP="00CD4A41">
      <w:pPr>
        <w:spacing w:line="480" w:lineRule="auto"/>
        <w:ind w:firstLine="720"/>
      </w:pPr>
      <w:r>
        <w:t xml:space="preserve">The study was approved by the </w:t>
      </w:r>
      <w:proofErr w:type="gramStart"/>
      <w:r>
        <w:t xml:space="preserve">Psychology </w:t>
      </w:r>
      <w:r w:rsidR="00E564D5">
        <w:t xml:space="preserve"> Department</w:t>
      </w:r>
      <w:proofErr w:type="gramEnd"/>
      <w:r w:rsidR="00E564D5">
        <w:t xml:space="preserve"> </w:t>
      </w:r>
      <w:r>
        <w:t xml:space="preserve">Research Ethics Committee </w:t>
      </w:r>
      <w:r w:rsidR="00E564D5">
        <w:t xml:space="preserve">and </w:t>
      </w:r>
      <w:r>
        <w:t xml:space="preserve"> participants in current employment as employees were recruited through social media websites which included Facebook, LinkedIn and Twitter as well as posters around </w:t>
      </w:r>
      <w:r w:rsidR="00E564D5">
        <w:t>university campuses and local businesses in the West Midlands</w:t>
      </w:r>
      <w:r w:rsidR="005E1B73">
        <w:t>.</w:t>
      </w:r>
    </w:p>
    <w:p w14:paraId="3585E6E8" w14:textId="5BCB664E" w:rsidR="00531878" w:rsidRDefault="00531878" w:rsidP="00E564D5">
      <w:pPr>
        <w:spacing w:line="480" w:lineRule="auto"/>
        <w:ind w:firstLine="720"/>
      </w:pPr>
      <w:r>
        <w:t>One hundred and fifty-four participants took part in the study; however, a missing values analysis was conducted and participants who had more than 30% missing data were excluded. Therefore, the final s</w:t>
      </w:r>
      <w:r w:rsidR="00AD5876">
        <w:t>ample consisted of 65 employee</w:t>
      </w:r>
      <w:r w:rsidR="005E7500">
        <w:t>s</w:t>
      </w:r>
      <w:r w:rsidR="00AD5876">
        <w:t>; 25 males and 40 females. The sample mostly consisted of participants between 18 and 25 years old and more than half of participants ha</w:t>
      </w:r>
      <w:r w:rsidR="005E7500">
        <w:t>d</w:t>
      </w:r>
      <w:r w:rsidR="00E564D5">
        <w:t xml:space="preserve"> been working in their organiz</w:t>
      </w:r>
      <w:r w:rsidR="00AD5876">
        <w:t xml:space="preserve">ation for 0 – 2 years. The majority of participants worked in medium sized groups of 10 – 50. </w:t>
      </w:r>
    </w:p>
    <w:p w14:paraId="6CF82A78" w14:textId="77777777" w:rsidR="00531878" w:rsidRPr="00CD4A41" w:rsidRDefault="00AD5876" w:rsidP="00CD4A41">
      <w:pPr>
        <w:spacing w:line="480" w:lineRule="auto"/>
        <w:rPr>
          <w:b/>
        </w:rPr>
      </w:pPr>
      <w:r w:rsidRPr="00CD4A41">
        <w:rPr>
          <w:b/>
        </w:rPr>
        <w:t>D</w:t>
      </w:r>
      <w:r w:rsidR="00531878" w:rsidRPr="00CD4A41">
        <w:rPr>
          <w:b/>
        </w:rPr>
        <w:t>esign</w:t>
      </w:r>
    </w:p>
    <w:p w14:paraId="078235C8" w14:textId="2520AD92" w:rsidR="00531878" w:rsidRDefault="00531878" w:rsidP="00CD4A41">
      <w:pPr>
        <w:spacing w:line="480" w:lineRule="auto"/>
        <w:ind w:firstLine="720"/>
      </w:pPr>
      <w:r>
        <w:t>The study had</w:t>
      </w:r>
      <w:r w:rsidR="004C2B35">
        <w:t xml:space="preserve"> a correlational </w:t>
      </w:r>
      <w:r>
        <w:t>design that contained items me</w:t>
      </w:r>
      <w:r w:rsidR="005E7500">
        <w:t>asuring experiences of bullying and</w:t>
      </w:r>
      <w:r>
        <w:t xml:space="preserve"> level of identification with colleagues. The outcome measure was job satisfaction. </w:t>
      </w:r>
      <w:r w:rsidR="005E1B73">
        <w:t xml:space="preserve">The questionnaire was created online on </w:t>
      </w:r>
      <w:proofErr w:type="spellStart"/>
      <w:r w:rsidR="005E1B73">
        <w:t>Qualtrics</w:t>
      </w:r>
      <w:proofErr w:type="spellEnd"/>
      <w:r w:rsidR="005E1B73">
        <w:t xml:space="preserve">. </w:t>
      </w:r>
    </w:p>
    <w:p w14:paraId="2955FA9F" w14:textId="77777777" w:rsidR="00531878" w:rsidRPr="00CD4A41" w:rsidRDefault="00531878" w:rsidP="00CD4A41">
      <w:pPr>
        <w:spacing w:line="480" w:lineRule="auto"/>
        <w:rPr>
          <w:b/>
        </w:rPr>
      </w:pPr>
      <w:r w:rsidRPr="00CD4A41">
        <w:rPr>
          <w:b/>
        </w:rPr>
        <w:t>Measures and Procedure</w:t>
      </w:r>
    </w:p>
    <w:p w14:paraId="5A3E4AE3" w14:textId="2BF30F51" w:rsidR="00531878" w:rsidRDefault="00531878" w:rsidP="00CD4A41">
      <w:pPr>
        <w:spacing w:line="480" w:lineRule="auto"/>
        <w:ind w:firstLine="720"/>
      </w:pPr>
      <w:r>
        <w:t xml:space="preserve">Participants were invited to take part in an online questionnaire on job satisfaction. Participants were asked to answer all questions in the questionnaire however; they were given the choice to skip questions if </w:t>
      </w:r>
      <w:r w:rsidR="00C678CB">
        <w:t xml:space="preserve">they </w:t>
      </w:r>
      <w:r>
        <w:t xml:space="preserve">deemed </w:t>
      </w:r>
      <w:r w:rsidR="00C678CB">
        <w:t xml:space="preserve">them </w:t>
      </w:r>
      <w:r>
        <w:t xml:space="preserve">too sensitive. </w:t>
      </w:r>
    </w:p>
    <w:p w14:paraId="22CBD1C4" w14:textId="5774F2EE" w:rsidR="00531878" w:rsidRPr="005B7D61" w:rsidRDefault="00531878" w:rsidP="005B7D61">
      <w:pPr>
        <w:spacing w:line="480" w:lineRule="auto"/>
        <w:ind w:firstLine="720"/>
        <w:rPr>
          <w:i/>
        </w:rPr>
      </w:pPr>
      <w:r>
        <w:rPr>
          <w:i/>
        </w:rPr>
        <w:t>Social Identification</w:t>
      </w:r>
      <w:r>
        <w:t xml:space="preserve"> with the workgroup was measured using five items</w:t>
      </w:r>
      <w:r w:rsidR="005B7D61">
        <w:t>, capturing the three dimensions</w:t>
      </w:r>
      <w:r>
        <w:t xml:space="preserve"> </w:t>
      </w:r>
      <w:r w:rsidR="00D97AC2">
        <w:t>from Cameron’s (2004) Three Dimensional Strength of Group Identification Scale</w:t>
      </w:r>
      <w:r w:rsidR="005B7D61">
        <w:t xml:space="preserve">, as the Ethics Committee requested keeping our survey short. </w:t>
      </w:r>
      <w:r>
        <w:t xml:space="preserve">Statements measured how much participants identified with people in their workgroup i.e. </w:t>
      </w:r>
      <w:r>
        <w:rPr>
          <w:i/>
        </w:rPr>
        <w:t>“At work I generally feel strong ties tow</w:t>
      </w:r>
      <w:r w:rsidR="005B7D61">
        <w:rPr>
          <w:i/>
        </w:rPr>
        <w:t>ards other members of my team”, “</w:t>
      </w:r>
      <w:r w:rsidR="005B7D61" w:rsidRPr="005B7D61">
        <w:rPr>
          <w:i/>
        </w:rPr>
        <w:t>At work I am generally glad to be a member of my team</w:t>
      </w:r>
      <w:r w:rsidR="005B7D61">
        <w:rPr>
          <w:i/>
        </w:rPr>
        <w:t>”, “</w:t>
      </w:r>
      <w:r w:rsidR="005B7D61" w:rsidRPr="005B7D61">
        <w:rPr>
          <w:i/>
        </w:rPr>
        <w:t>I generally feel that being part of my work grou</w:t>
      </w:r>
      <w:r w:rsidR="005B7D61">
        <w:rPr>
          <w:i/>
        </w:rPr>
        <w:t xml:space="preserve">p is important to my self-image”, </w:t>
      </w:r>
      <w:r w:rsidR="005B7D61" w:rsidRPr="005B7D61">
        <w:rPr>
          <w:i/>
        </w:rPr>
        <w:t>I feel that I have a lot in common with</w:t>
      </w:r>
      <w:r w:rsidR="005B7D61">
        <w:rPr>
          <w:i/>
        </w:rPr>
        <w:t xml:space="preserve"> other members of my work group</w:t>
      </w:r>
      <w:proofErr w:type="gramStart"/>
      <w:r w:rsidR="005B7D61">
        <w:rPr>
          <w:i/>
        </w:rPr>
        <w:t xml:space="preserve">” </w:t>
      </w:r>
      <w:r w:rsidR="005B7D61">
        <w:t xml:space="preserve"> and</w:t>
      </w:r>
      <w:proofErr w:type="gramEnd"/>
      <w:r w:rsidR="005B7D61">
        <w:t xml:space="preserve"> “</w:t>
      </w:r>
      <w:r w:rsidR="005B7D61" w:rsidRPr="005B7D61">
        <w:rPr>
          <w:i/>
        </w:rPr>
        <w:t>In general I do not feel a strong sense of connection with my work group</w:t>
      </w:r>
      <w:r w:rsidR="005B7D61">
        <w:rPr>
          <w:i/>
        </w:rPr>
        <w:t xml:space="preserve">”. </w:t>
      </w:r>
      <w:r>
        <w:t>Responses to these statements were based on a 7- point Likert-type scale of 1 (strongly disagree) and 7 (strongly agree).</w:t>
      </w:r>
      <w:r>
        <w:rPr>
          <w:b/>
        </w:rPr>
        <w:t xml:space="preserve"> </w:t>
      </w:r>
      <w:r w:rsidR="005B7D61">
        <w:t>The last</w:t>
      </w:r>
      <w:r>
        <w:t xml:space="preserve"> item was reverse scored and found a good reliability with Cronbach’s α = .73. </w:t>
      </w:r>
      <w:r>
        <w:rPr>
          <w:b/>
        </w:rPr>
        <w:t> </w:t>
      </w:r>
    </w:p>
    <w:p w14:paraId="003B03E1" w14:textId="50126DD5" w:rsidR="00531878" w:rsidRPr="004D49A5" w:rsidRDefault="00531878" w:rsidP="00CD4A41">
      <w:pPr>
        <w:spacing w:line="480" w:lineRule="auto"/>
        <w:ind w:firstLine="720"/>
      </w:pPr>
      <w:r>
        <w:rPr>
          <w:i/>
        </w:rPr>
        <w:t>Workplace bullying</w:t>
      </w:r>
      <w:r>
        <w:t xml:space="preserve"> was measured using eleven items from a factor analysis of the NAQ-R of work-related bullying (</w:t>
      </w:r>
      <w:proofErr w:type="spellStart"/>
      <w:r>
        <w:t>Einarsen</w:t>
      </w:r>
      <w:proofErr w:type="spellEnd"/>
      <w:r w:rsidR="000B2303">
        <w:t xml:space="preserve"> et al.</w:t>
      </w:r>
      <w:r>
        <w:t xml:space="preserve">, 2009). Participants were asked to indicate how frequently they experienced the eleven items on a 5-point Likert-type scale of 1 (never) and 5 (daily). Items from the NAQ-R were used as bullying was not explicitly labelled, for example; </w:t>
      </w:r>
      <w:r>
        <w:rPr>
          <w:i/>
        </w:rPr>
        <w:t>“My opinions are ignored at work”</w:t>
      </w:r>
      <w:r>
        <w:t xml:space="preserve"> and </w:t>
      </w:r>
      <w:r>
        <w:rPr>
          <w:i/>
        </w:rPr>
        <w:t xml:space="preserve">“I am aware of repeated reminders of my job errors and mistakes in certain situations and tasks”. </w:t>
      </w:r>
      <w:r>
        <w:t xml:space="preserve">This measure was highly reliable with a Cronbach’s α = .88. </w:t>
      </w:r>
    </w:p>
    <w:p w14:paraId="731080A3" w14:textId="77777777" w:rsidR="00531878" w:rsidRDefault="00531878" w:rsidP="00CD4A41">
      <w:pPr>
        <w:spacing w:line="480" w:lineRule="auto"/>
        <w:ind w:firstLine="720"/>
      </w:pPr>
      <w:r>
        <w:rPr>
          <w:i/>
        </w:rPr>
        <w:t>Job satisfaction</w:t>
      </w:r>
      <w:r>
        <w:t xml:space="preserve"> was measured using six items also from </w:t>
      </w:r>
      <w:proofErr w:type="spellStart"/>
      <w:r>
        <w:t>Falchi</w:t>
      </w:r>
      <w:proofErr w:type="spellEnd"/>
      <w:r>
        <w:t xml:space="preserve"> et al.’s (2009) study. The wording of the original scale was modified in the responses to fit in better with the current study; however the original 7-point Likert-type scale remained the same. Participants were asked to indicate how much they agreed with the statements from 1 (strongly disagree) to 7 (strongly agree) to statements such as </w:t>
      </w:r>
      <w:r>
        <w:rPr>
          <w:i/>
        </w:rPr>
        <w:t xml:space="preserve">“Generally I feel satisfied with my job”. </w:t>
      </w:r>
      <w:r>
        <w:t>This measure was highly reliable with a Cronbach’s α = .86</w:t>
      </w:r>
      <w:r w:rsidR="004D49A5">
        <w:t>.</w:t>
      </w:r>
    </w:p>
    <w:p w14:paraId="5B23EC5E" w14:textId="0CF8267B" w:rsidR="00531878" w:rsidRDefault="00531878" w:rsidP="00CD4A41">
      <w:pPr>
        <w:spacing w:line="480" w:lineRule="auto"/>
        <w:ind w:firstLine="720"/>
      </w:pPr>
      <w:r>
        <w:t>Demographic questions included: gender (</w:t>
      </w:r>
      <w:r>
        <w:rPr>
          <w:i/>
        </w:rPr>
        <w:t>Male, female or I do not wish to disclose</w:t>
      </w:r>
      <w:r>
        <w:t xml:space="preserve">); age range; how many people participants work with; length of employment with current </w:t>
      </w:r>
      <w:r w:rsidR="00D97AC2">
        <w:t>organization</w:t>
      </w:r>
      <w:r>
        <w:t>; and job sector were taken from the Prospects website (</w:t>
      </w:r>
      <w:hyperlink r:id="rId8" w:history="1">
        <w:r>
          <w:rPr>
            <w:rStyle w:val="Hyperlink"/>
            <w:rFonts w:hAnsi="Arial Unicode MS"/>
          </w:rPr>
          <w:t>prospects.ac.uk</w:t>
        </w:r>
      </w:hyperlink>
      <w:r>
        <w:t>). Participants were also given the opportunity to provide further written comments about the questionnaire at the end of the study.  </w:t>
      </w:r>
    </w:p>
    <w:p w14:paraId="0C2FC3D1" w14:textId="52A5574E" w:rsidR="004D49A5" w:rsidRDefault="00531878" w:rsidP="00CD4A41">
      <w:pPr>
        <w:spacing w:line="480" w:lineRule="auto"/>
        <w:ind w:firstLine="720"/>
      </w:pPr>
      <w:r>
        <w:t xml:space="preserve">Participants were thanked and debriefed at the end of the questionnaire and were given details of </w:t>
      </w:r>
      <w:r w:rsidR="00D97AC2">
        <w:t>organizations</w:t>
      </w:r>
      <w:r>
        <w:t xml:space="preserve"> where they could seek advice if they were a target of workplace bullying.</w:t>
      </w:r>
    </w:p>
    <w:p w14:paraId="1F77F175" w14:textId="77777777" w:rsidR="00531878" w:rsidRPr="00CD4A41" w:rsidRDefault="00531878" w:rsidP="00E564D5">
      <w:pPr>
        <w:keepNext/>
        <w:spacing w:line="480" w:lineRule="auto"/>
        <w:rPr>
          <w:b/>
        </w:rPr>
      </w:pPr>
      <w:r w:rsidRPr="00CD4A41">
        <w:rPr>
          <w:b/>
        </w:rPr>
        <w:t>Results</w:t>
      </w:r>
    </w:p>
    <w:p w14:paraId="5776E8C0" w14:textId="77777777" w:rsidR="00531878" w:rsidRDefault="003C0D02" w:rsidP="00CD4A41">
      <w:pPr>
        <w:spacing w:line="480" w:lineRule="auto"/>
        <w:ind w:firstLine="720"/>
      </w:pPr>
      <w:r>
        <w:t>We measured the correlation between experience of workplace bullying, social identification and job satisfaction.</w:t>
      </w:r>
      <w:r w:rsidRPr="003C0D02">
        <w:t xml:space="preserve"> The</w:t>
      </w:r>
      <w:r>
        <w:t xml:space="preserve"> bivariate correlation analysis </w:t>
      </w:r>
      <w:r w:rsidRPr="003C0D02">
        <w:t>showed a negative significant correlation between</w:t>
      </w:r>
      <w:r>
        <w:t xml:space="preserve"> bullying and social identity, </w:t>
      </w:r>
      <w:r w:rsidRPr="00661022">
        <w:rPr>
          <w:i/>
        </w:rPr>
        <w:t>r</w:t>
      </w:r>
      <w:r w:rsidRPr="003C0D02">
        <w:t xml:space="preserve"> (64) = -0.26, </w:t>
      </w:r>
      <w:r w:rsidRPr="00661022">
        <w:rPr>
          <w:i/>
        </w:rPr>
        <w:t>p</w:t>
      </w:r>
      <w:r w:rsidRPr="003C0D02">
        <w:t xml:space="preserve"> = .041. This suggests that as bull</w:t>
      </w:r>
      <w:r>
        <w:t xml:space="preserve">ying increased social identity </w:t>
      </w:r>
      <w:r w:rsidRPr="003C0D02">
        <w:t>decreased.</w:t>
      </w:r>
      <w:r w:rsidR="00F475AC" w:rsidRPr="00F475AC">
        <w:t xml:space="preserve"> There </w:t>
      </w:r>
      <w:r w:rsidR="00F475AC">
        <w:t xml:space="preserve">was also a positive significant </w:t>
      </w:r>
      <w:r w:rsidR="00F475AC" w:rsidRPr="00F475AC">
        <w:t>relationship between social identity and job satisfa</w:t>
      </w:r>
      <w:r w:rsidR="00F475AC">
        <w:t xml:space="preserve">ction, </w:t>
      </w:r>
      <w:r w:rsidR="00F475AC" w:rsidRPr="00661022">
        <w:rPr>
          <w:i/>
        </w:rPr>
        <w:t>r</w:t>
      </w:r>
      <w:r w:rsidR="00F475AC">
        <w:t xml:space="preserve"> (65) = .67, </w:t>
      </w:r>
      <w:r w:rsidR="00F475AC" w:rsidRPr="00661022">
        <w:rPr>
          <w:i/>
        </w:rPr>
        <w:t>p</w:t>
      </w:r>
      <w:r w:rsidR="00F475AC">
        <w:t xml:space="preserve"> &lt; .001</w:t>
      </w:r>
      <w:r w:rsidR="00661022">
        <w:t>,</w:t>
      </w:r>
      <w:r w:rsidR="00661022" w:rsidRPr="00F475AC">
        <w:t xml:space="preserve"> suggesting</w:t>
      </w:r>
      <w:r w:rsidR="00F475AC" w:rsidRPr="00F475AC">
        <w:t xml:space="preserve"> that identifying with others also increased job satisfaction.</w:t>
      </w:r>
      <w:r w:rsidR="00F475AC">
        <w:t xml:space="preserve"> There was a negative </w:t>
      </w:r>
      <w:r w:rsidR="00F475AC" w:rsidRPr="00F475AC">
        <w:t>significant correlation between job satisfaction a</w:t>
      </w:r>
      <w:r w:rsidR="00F475AC">
        <w:t xml:space="preserve">nd bullying as expected, where increased bullying reduced job </w:t>
      </w:r>
      <w:r w:rsidR="00F475AC" w:rsidRPr="00F475AC">
        <w:t xml:space="preserve">satisfaction, </w:t>
      </w:r>
      <w:r w:rsidR="00661022" w:rsidRPr="00661022">
        <w:rPr>
          <w:i/>
        </w:rPr>
        <w:t>r</w:t>
      </w:r>
      <w:r w:rsidR="00661022">
        <w:t xml:space="preserve"> </w:t>
      </w:r>
      <w:r w:rsidR="00F475AC" w:rsidRPr="00F475AC">
        <w:t xml:space="preserve">(65) = -.30, </w:t>
      </w:r>
      <w:r w:rsidR="00F475AC" w:rsidRPr="00661022">
        <w:rPr>
          <w:i/>
        </w:rPr>
        <w:t>p</w:t>
      </w:r>
      <w:r w:rsidR="00F475AC" w:rsidRPr="00F475AC">
        <w:t xml:space="preserve"> = .016.</w:t>
      </w:r>
    </w:p>
    <w:p w14:paraId="46ACCC22" w14:textId="10129151" w:rsidR="00531878" w:rsidRDefault="008F6E18" w:rsidP="00CD4A41">
      <w:pPr>
        <w:spacing w:line="480" w:lineRule="auto"/>
        <w:jc w:val="center"/>
      </w:pPr>
      <w:r>
        <w:t>Insert Table 1 here</w:t>
      </w:r>
    </w:p>
    <w:p w14:paraId="6E201010" w14:textId="261C1328" w:rsidR="00531878" w:rsidRDefault="00531878" w:rsidP="00CD4A41">
      <w:pPr>
        <w:spacing w:line="480" w:lineRule="auto"/>
        <w:ind w:firstLine="720"/>
      </w:pPr>
      <w:r>
        <w:t xml:space="preserve">Table </w:t>
      </w:r>
      <w:r w:rsidR="008F6E18">
        <w:t>1</w:t>
      </w:r>
      <w:r>
        <w:t xml:space="preserve"> shows the means and standard deviations of each scale measure and the bivariate correlations between them. </w:t>
      </w:r>
    </w:p>
    <w:p w14:paraId="5F1527B4" w14:textId="77777777" w:rsidR="00531878" w:rsidRDefault="00531878" w:rsidP="00CD4A41">
      <w:pPr>
        <w:spacing w:line="480" w:lineRule="auto"/>
        <w:ind w:firstLine="720"/>
      </w:pPr>
      <w:r>
        <w:t xml:space="preserve">Multiple regression where job satisfaction was the outcome and bullying was the predictor revealed that bullying experience was significantly related to job satisfaction; adjusted R²=.088, </w:t>
      </w:r>
      <w:proofErr w:type="gramStart"/>
      <w:r>
        <w:rPr>
          <w:i/>
        </w:rPr>
        <w:t>F</w:t>
      </w:r>
      <w:r>
        <w:t>(</w:t>
      </w:r>
      <w:proofErr w:type="gramEnd"/>
      <w:r>
        <w:t xml:space="preserve">1,63) = 6.10, </w:t>
      </w:r>
      <w:r>
        <w:rPr>
          <w:i/>
        </w:rPr>
        <w:t>p</w:t>
      </w:r>
      <w:r>
        <w:t xml:space="preserve"> = .016. A further multiple regression where job satisfaction was the outcome and social identification was the predictor revealed that social identification was significantly predictive of job satisfaction,  adjusted R²=.066, </w:t>
      </w:r>
      <w:r>
        <w:rPr>
          <w:i/>
        </w:rPr>
        <w:t>F</w:t>
      </w:r>
      <w:r>
        <w:t xml:space="preserve">(1,62) = 4.36, </w:t>
      </w:r>
      <w:r>
        <w:rPr>
          <w:i/>
        </w:rPr>
        <w:t>p</w:t>
      </w:r>
      <w:r>
        <w:t xml:space="preserve"> = .041. Additionally, social identification was significantly related to job satisfaction; adjusted R²=.451, </w:t>
      </w:r>
      <w:proofErr w:type="gramStart"/>
      <w:r>
        <w:rPr>
          <w:i/>
        </w:rPr>
        <w:t>F</w:t>
      </w:r>
      <w:r>
        <w:t>(</w:t>
      </w:r>
      <w:proofErr w:type="gramEnd"/>
      <w:r>
        <w:t xml:space="preserve">1,63) = 51.72, </w:t>
      </w:r>
      <w:r>
        <w:rPr>
          <w:i/>
        </w:rPr>
        <w:t>p</w:t>
      </w:r>
      <w:r>
        <w:t xml:space="preserve"> &lt; .001. To test for mediation, we conducted a multiple regression analysis and entered bullying experience and social identification as predictor variables and job satisfaction as the outcome variable. The overall equation was significant; adjusted R²=.461, </w:t>
      </w:r>
      <w:proofErr w:type="gramStart"/>
      <w:r>
        <w:rPr>
          <w:i/>
        </w:rPr>
        <w:t>F</w:t>
      </w:r>
      <w:r>
        <w:t>(</w:t>
      </w:r>
      <w:proofErr w:type="gramEnd"/>
      <w:r>
        <w:t xml:space="preserve">2,61) = 26.13, </w:t>
      </w:r>
      <w:r>
        <w:rPr>
          <w:i/>
        </w:rPr>
        <w:t>p</w:t>
      </w:r>
      <w:r>
        <w:t xml:space="preserve"> &lt; .001. Social identification’s relationship with job satisfaction remained significant even while controlling for bullying experience; B = 0.64; </w:t>
      </w:r>
      <w:r w:rsidRPr="001410A5">
        <w:rPr>
          <w:i/>
        </w:rPr>
        <w:t>t</w:t>
      </w:r>
      <w:r>
        <w:t xml:space="preserve"> = 6.51, </w:t>
      </w:r>
      <w:r w:rsidRPr="00661022">
        <w:rPr>
          <w:i/>
        </w:rPr>
        <w:t>p</w:t>
      </w:r>
      <w:r>
        <w:t xml:space="preserve"> &lt; .001. Most importantly, the relationship between bullying experience and job satisfaction was weaker in this analysis (B = -0.22; </w:t>
      </w:r>
      <w:r w:rsidRPr="00661022">
        <w:rPr>
          <w:i/>
        </w:rPr>
        <w:t>t</w:t>
      </w:r>
      <w:r>
        <w:t xml:space="preserve"> = 1.36, </w:t>
      </w:r>
      <w:r>
        <w:rPr>
          <w:i/>
        </w:rPr>
        <w:t>p</w:t>
      </w:r>
      <w:r>
        <w:t xml:space="preserve"> = .176) compared to the direct relationship (B = -0.66). These results suggest full mediation, Z = 1.99, </w:t>
      </w:r>
      <w:r>
        <w:rPr>
          <w:i/>
        </w:rPr>
        <w:t xml:space="preserve">p = </w:t>
      </w:r>
      <w:r>
        <w:t>.046 (see Figure 1).</w:t>
      </w:r>
    </w:p>
    <w:p w14:paraId="17E9C0B4" w14:textId="56AA0C6D" w:rsidR="005B7D61" w:rsidRDefault="005B7D61" w:rsidP="005B7D61">
      <w:pPr>
        <w:spacing w:line="480" w:lineRule="auto"/>
        <w:ind w:firstLine="720"/>
      </w:pPr>
      <w:r>
        <w:t>It is worth noting that when the mediation model was reversed (where bullying became the mediator of the link between social identity and job satisfaction), mediation was not found. That is, a m</w:t>
      </w:r>
      <w:r>
        <w:t>ultiple regression where job satisfaction was the outcome and</w:t>
      </w:r>
      <w:r>
        <w:t xml:space="preserve"> social</w:t>
      </w:r>
      <w:r>
        <w:t xml:space="preserve"> </w:t>
      </w:r>
      <w:r>
        <w:t>identity</w:t>
      </w:r>
      <w:r>
        <w:t xml:space="preserve"> was the predictor revealed that </w:t>
      </w:r>
      <w:r>
        <w:t>social identity</w:t>
      </w:r>
      <w:r>
        <w:t xml:space="preserve"> was significantly related to jo</w:t>
      </w:r>
      <w:r>
        <w:t>b satisfaction; adjusted R²=.045</w:t>
      </w:r>
      <w:r>
        <w:t xml:space="preserve">, </w:t>
      </w:r>
      <w:r>
        <w:rPr>
          <w:i/>
        </w:rPr>
        <w:t>F</w:t>
      </w:r>
      <w:r>
        <w:t>(1,63) = 4.74</w:t>
      </w:r>
      <w:r>
        <w:t xml:space="preserve">, </w:t>
      </w:r>
      <w:r>
        <w:rPr>
          <w:i/>
        </w:rPr>
        <w:t>p</w:t>
      </w:r>
      <w:r>
        <w:t xml:space="preserve"> = .032</w:t>
      </w:r>
      <w:r>
        <w:t>. A further multiple regression where job satisfaction was the outcome</w:t>
      </w:r>
      <w:r>
        <w:t>,</w:t>
      </w:r>
      <w:r>
        <w:t xml:space="preserve"> and </w:t>
      </w:r>
      <w:r>
        <w:t>bullying</w:t>
      </w:r>
      <w:r>
        <w:t xml:space="preserve"> was the predictor revealed that </w:t>
      </w:r>
      <w:r>
        <w:t>bullying</w:t>
      </w:r>
      <w:r>
        <w:t xml:space="preserve"> was significantly p</w:t>
      </w:r>
      <w:r>
        <w:t xml:space="preserve">redictive of job satisfaction, </w:t>
      </w:r>
      <w:r>
        <w:t>adjusted R²=.</w:t>
      </w:r>
      <w:r>
        <w:t>124</w:t>
      </w:r>
      <w:r>
        <w:t xml:space="preserve">, </w:t>
      </w:r>
      <w:proofErr w:type="gramStart"/>
      <w:r>
        <w:rPr>
          <w:i/>
        </w:rPr>
        <w:t>F</w:t>
      </w:r>
      <w:bookmarkStart w:id="0" w:name="_GoBack"/>
      <w:bookmarkEnd w:id="0"/>
      <w:r>
        <w:t>(</w:t>
      </w:r>
      <w:proofErr w:type="gramEnd"/>
      <w:r>
        <w:t xml:space="preserve">1,62) = </w:t>
      </w:r>
      <w:r>
        <w:t>12.28.</w:t>
      </w:r>
      <w:r>
        <w:t xml:space="preserve">, </w:t>
      </w:r>
      <w:r>
        <w:rPr>
          <w:i/>
        </w:rPr>
        <w:t>p</w:t>
      </w:r>
      <w:r>
        <w:t xml:space="preserve"> &lt;.001</w:t>
      </w:r>
      <w:r>
        <w:t xml:space="preserve">. </w:t>
      </w:r>
      <w:r>
        <w:t xml:space="preserve"> </w:t>
      </w:r>
      <w:r>
        <w:t xml:space="preserve">To test for mediation, we conducted a multiple regression analysis and entered bullying experience and social identification as predictor variables and job satisfaction as the outcome variable. The overall equation was significant; adjusted R²=.461, </w:t>
      </w:r>
      <w:proofErr w:type="gramStart"/>
      <w:r>
        <w:rPr>
          <w:i/>
        </w:rPr>
        <w:t>F</w:t>
      </w:r>
      <w:r>
        <w:t>(</w:t>
      </w:r>
      <w:proofErr w:type="gramEnd"/>
      <w:r>
        <w:t xml:space="preserve">2,61) = 26.13, </w:t>
      </w:r>
      <w:r>
        <w:rPr>
          <w:i/>
        </w:rPr>
        <w:t>p</w:t>
      </w:r>
      <w:r>
        <w:t xml:space="preserve"> &lt; .001. </w:t>
      </w:r>
      <w:r>
        <w:t xml:space="preserve">Bullying’s </w:t>
      </w:r>
      <w:r>
        <w:t xml:space="preserve">relationship with job satisfaction remained significant even while controlling for </w:t>
      </w:r>
      <w:r>
        <w:t>social identity; B = -0.42</w:t>
      </w:r>
      <w:r>
        <w:t xml:space="preserve">; </w:t>
      </w:r>
      <w:r w:rsidRPr="001410A5">
        <w:rPr>
          <w:i/>
        </w:rPr>
        <w:t>t</w:t>
      </w:r>
      <w:r>
        <w:t xml:space="preserve"> = 2.64</w:t>
      </w:r>
      <w:r>
        <w:t xml:space="preserve">, </w:t>
      </w:r>
      <w:r w:rsidRPr="00661022">
        <w:rPr>
          <w:i/>
        </w:rPr>
        <w:t>p</w:t>
      </w:r>
      <w:r>
        <w:t xml:space="preserve"> = .010</w:t>
      </w:r>
      <w:r>
        <w:t xml:space="preserve">. </w:t>
      </w:r>
      <w:r>
        <w:t>But the</w:t>
      </w:r>
      <w:r>
        <w:t xml:space="preserve"> relationship between bullying experience and job satisfaction was </w:t>
      </w:r>
      <w:r>
        <w:t xml:space="preserve">not significantly </w:t>
      </w:r>
      <w:r>
        <w:t xml:space="preserve">weaker in this analysis compared to the direct relationship (B = -0.66). These results suggest </w:t>
      </w:r>
      <w:r>
        <w:t>no mediation, Z = 1.64</w:t>
      </w:r>
      <w:r>
        <w:t xml:space="preserve">, </w:t>
      </w:r>
      <w:r>
        <w:rPr>
          <w:i/>
        </w:rPr>
        <w:t xml:space="preserve">p = </w:t>
      </w:r>
      <w:r>
        <w:t xml:space="preserve">.0.101. </w:t>
      </w:r>
    </w:p>
    <w:p w14:paraId="3B1AC3C7" w14:textId="73657FEE" w:rsidR="005B7D61" w:rsidRDefault="005B7D61" w:rsidP="00CD4A41">
      <w:pPr>
        <w:spacing w:line="480" w:lineRule="auto"/>
        <w:ind w:firstLine="720"/>
      </w:pPr>
    </w:p>
    <w:p w14:paraId="747AA5FC" w14:textId="5B958DB5" w:rsidR="00A97837" w:rsidRPr="00D52DD6" w:rsidRDefault="00D52DD6" w:rsidP="00CD4A41">
      <w:pPr>
        <w:spacing w:line="480" w:lineRule="auto"/>
        <w:jc w:val="center"/>
      </w:pPr>
      <w:r>
        <w:t>Insert Figure 1 here</w:t>
      </w:r>
    </w:p>
    <w:p w14:paraId="203EB414" w14:textId="77777777" w:rsidR="00531878" w:rsidRPr="00D52DD6" w:rsidRDefault="00531878" w:rsidP="00CD4A41">
      <w:pPr>
        <w:spacing w:line="480" w:lineRule="auto"/>
        <w:jc w:val="center"/>
        <w:rPr>
          <w:b/>
        </w:rPr>
      </w:pPr>
      <w:r w:rsidRPr="00D52DD6">
        <w:rPr>
          <w:b/>
        </w:rPr>
        <w:t>Discussion</w:t>
      </w:r>
    </w:p>
    <w:p w14:paraId="208F1CBD" w14:textId="6B2151C4" w:rsidR="004434E2" w:rsidRDefault="004434E2" w:rsidP="00CD4A41">
      <w:pPr>
        <w:spacing w:line="480" w:lineRule="auto"/>
        <w:ind w:firstLine="720"/>
        <w:rPr>
          <w:color w:val="000000"/>
        </w:rPr>
      </w:pPr>
      <w:r w:rsidRPr="004434E2">
        <w:rPr>
          <w:color w:val="000000"/>
        </w:rPr>
        <w:t xml:space="preserve">The current study measured </w:t>
      </w:r>
      <w:r w:rsidR="006915C6">
        <w:rPr>
          <w:color w:val="000000"/>
        </w:rPr>
        <w:t xml:space="preserve">the effect of </w:t>
      </w:r>
      <w:r w:rsidRPr="004434E2">
        <w:rPr>
          <w:color w:val="000000"/>
        </w:rPr>
        <w:t xml:space="preserve">experiences of </w:t>
      </w:r>
      <w:r w:rsidR="00ED4FA3">
        <w:rPr>
          <w:color w:val="000000"/>
        </w:rPr>
        <w:t xml:space="preserve">workplace </w:t>
      </w:r>
      <w:r w:rsidRPr="004434E2">
        <w:rPr>
          <w:color w:val="000000"/>
        </w:rPr>
        <w:t xml:space="preserve">bullying and social identification with colleagues on </w:t>
      </w:r>
      <w:r w:rsidR="006915C6">
        <w:rPr>
          <w:color w:val="000000"/>
        </w:rPr>
        <w:t xml:space="preserve">the </w:t>
      </w:r>
      <w:r w:rsidRPr="004434E2">
        <w:rPr>
          <w:color w:val="000000"/>
        </w:rPr>
        <w:t>job satisfaction o</w:t>
      </w:r>
      <w:r w:rsidR="006915C6">
        <w:rPr>
          <w:color w:val="000000"/>
        </w:rPr>
        <w:t>f</w:t>
      </w:r>
      <w:r w:rsidRPr="004434E2">
        <w:rPr>
          <w:color w:val="000000"/>
        </w:rPr>
        <w:t xml:space="preserve"> participants over 18 years</w:t>
      </w:r>
      <w:r w:rsidR="006915C6">
        <w:rPr>
          <w:color w:val="000000"/>
        </w:rPr>
        <w:t>-</w:t>
      </w:r>
      <w:r w:rsidRPr="004434E2">
        <w:rPr>
          <w:color w:val="000000"/>
        </w:rPr>
        <w:t>old and in current employment</w:t>
      </w:r>
      <w:r w:rsidR="006915C6">
        <w:rPr>
          <w:color w:val="000000"/>
        </w:rPr>
        <w:t>, using</w:t>
      </w:r>
      <w:r w:rsidRPr="004434E2">
        <w:rPr>
          <w:color w:val="000000"/>
        </w:rPr>
        <w:t xml:space="preserve"> a cross-sectional questionnaire study. </w:t>
      </w:r>
      <w:r w:rsidR="006915C6">
        <w:rPr>
          <w:color w:val="000000"/>
        </w:rPr>
        <w:t>In line with our predictions, and prior research</w:t>
      </w:r>
      <w:r w:rsidRPr="004434E2">
        <w:rPr>
          <w:color w:val="000000"/>
        </w:rPr>
        <w:t>, it was found that low social identification with the workplace was significantly associated with increased bullying. It was also found that increased identification with others was associated with increased job satisfaction supporting past research that social identification has a</w:t>
      </w:r>
      <w:r w:rsidR="006A1F89">
        <w:rPr>
          <w:color w:val="000000"/>
        </w:rPr>
        <w:t xml:space="preserve"> positive impact on well-being.</w:t>
      </w:r>
      <w:r w:rsidR="006915C6">
        <w:rPr>
          <w:color w:val="000000"/>
        </w:rPr>
        <w:t xml:space="preserve"> The novel contribution is that social identification with colleagues was found to mediate the link between experiences of bullying and job sati</w:t>
      </w:r>
      <w:r w:rsidR="009B1431">
        <w:rPr>
          <w:color w:val="000000"/>
        </w:rPr>
        <w:t>sfaction, such that bullying le</w:t>
      </w:r>
      <w:r w:rsidR="006915C6">
        <w:rPr>
          <w:color w:val="000000"/>
        </w:rPr>
        <w:t xml:space="preserve">d to decreased social </w:t>
      </w:r>
      <w:r w:rsidR="00D52DD6">
        <w:rPr>
          <w:color w:val="000000"/>
        </w:rPr>
        <w:t>identification, which</w:t>
      </w:r>
      <w:r w:rsidR="006915C6">
        <w:rPr>
          <w:color w:val="000000"/>
        </w:rPr>
        <w:t xml:space="preserve"> in turn led to increased job satisfaction. The implications of these results are discussed below.</w:t>
      </w:r>
    </w:p>
    <w:p w14:paraId="31622FF1" w14:textId="351013A9" w:rsidR="006E722F" w:rsidRPr="006E722F" w:rsidRDefault="006E722F" w:rsidP="00CD4A41">
      <w:pPr>
        <w:spacing w:line="480" w:lineRule="auto"/>
        <w:ind w:firstLine="720"/>
        <w:rPr>
          <w:color w:val="000000"/>
        </w:rPr>
      </w:pPr>
      <w:r>
        <w:rPr>
          <w:color w:val="000000"/>
        </w:rPr>
        <w:t xml:space="preserve">The </w:t>
      </w:r>
      <w:r w:rsidR="009B1431">
        <w:rPr>
          <w:color w:val="000000"/>
        </w:rPr>
        <w:t xml:space="preserve">finding that </w:t>
      </w:r>
      <w:r w:rsidRPr="004434E2">
        <w:rPr>
          <w:color w:val="000000"/>
        </w:rPr>
        <w:t xml:space="preserve">low social identification </w:t>
      </w:r>
      <w:r>
        <w:rPr>
          <w:color w:val="000000"/>
        </w:rPr>
        <w:t>followed</w:t>
      </w:r>
      <w:r w:rsidRPr="004434E2">
        <w:rPr>
          <w:color w:val="000000"/>
        </w:rPr>
        <w:t xml:space="preserve"> experienc</w:t>
      </w:r>
      <w:r>
        <w:rPr>
          <w:color w:val="000000"/>
        </w:rPr>
        <w:t>e</w:t>
      </w:r>
      <w:r w:rsidRPr="004434E2">
        <w:rPr>
          <w:color w:val="000000"/>
        </w:rPr>
        <w:t xml:space="preserve"> </w:t>
      </w:r>
      <w:r>
        <w:rPr>
          <w:color w:val="000000"/>
        </w:rPr>
        <w:t xml:space="preserve">of </w:t>
      </w:r>
      <w:r w:rsidRPr="004434E2">
        <w:rPr>
          <w:color w:val="000000"/>
        </w:rPr>
        <w:t>bullying</w:t>
      </w:r>
      <w:r>
        <w:rPr>
          <w:color w:val="000000"/>
        </w:rPr>
        <w:t>, leading to greater job satisfaction</w:t>
      </w:r>
      <w:r w:rsidR="009B1431">
        <w:rPr>
          <w:color w:val="000000"/>
        </w:rPr>
        <w:t xml:space="preserve"> underlines the </w:t>
      </w:r>
      <w:r w:rsidRPr="004434E2">
        <w:rPr>
          <w:color w:val="000000"/>
        </w:rPr>
        <w:t xml:space="preserve">importance of social processes </w:t>
      </w:r>
      <w:r>
        <w:rPr>
          <w:color w:val="000000"/>
        </w:rPr>
        <w:t>in workplace bullying</w:t>
      </w:r>
      <w:r w:rsidRPr="004434E2">
        <w:rPr>
          <w:color w:val="000000"/>
        </w:rPr>
        <w:t xml:space="preserve">. </w:t>
      </w:r>
      <w:r>
        <w:rPr>
          <w:color w:val="000000"/>
        </w:rPr>
        <w:t xml:space="preserve">That is, while </w:t>
      </w:r>
      <w:proofErr w:type="spellStart"/>
      <w:r w:rsidRPr="004434E2">
        <w:rPr>
          <w:color w:val="000000"/>
        </w:rPr>
        <w:t>Glambek</w:t>
      </w:r>
      <w:proofErr w:type="spellEnd"/>
      <w:r w:rsidRPr="004434E2">
        <w:rPr>
          <w:color w:val="000000"/>
        </w:rPr>
        <w:t xml:space="preserve"> et al. (2014)</w:t>
      </w:r>
      <w:r>
        <w:rPr>
          <w:color w:val="000000"/>
        </w:rPr>
        <w:t xml:space="preserve"> suggested that low identification might explain the link between bullying and increased job satisfaction, our results support this contention: </w:t>
      </w:r>
      <w:r w:rsidRPr="004434E2">
        <w:rPr>
          <w:color w:val="000000"/>
        </w:rPr>
        <w:t xml:space="preserve"> identification with the workgroup </w:t>
      </w:r>
      <w:r>
        <w:rPr>
          <w:color w:val="000000"/>
        </w:rPr>
        <w:t xml:space="preserve">here </w:t>
      </w:r>
      <w:r w:rsidRPr="004434E2">
        <w:rPr>
          <w:color w:val="000000"/>
        </w:rPr>
        <w:t xml:space="preserve">when experiencing bullying </w:t>
      </w:r>
      <w:r>
        <w:rPr>
          <w:color w:val="000000"/>
        </w:rPr>
        <w:t>affected</w:t>
      </w:r>
      <w:r w:rsidRPr="004434E2">
        <w:rPr>
          <w:color w:val="000000"/>
        </w:rPr>
        <w:t xml:space="preserve"> the level of job satisfaction</w:t>
      </w:r>
      <w:r>
        <w:rPr>
          <w:color w:val="000000"/>
        </w:rPr>
        <w:t xml:space="preserve">. Other researchers have shown the moderating impact </w:t>
      </w:r>
      <w:r w:rsidR="009B1431">
        <w:rPr>
          <w:color w:val="000000"/>
        </w:rPr>
        <w:t>of identification on bullying (</w:t>
      </w:r>
      <w:r>
        <w:rPr>
          <w:color w:val="000000"/>
        </w:rPr>
        <w:t>McNeill</w:t>
      </w:r>
      <w:r w:rsidR="006A1F89">
        <w:rPr>
          <w:color w:val="000000"/>
        </w:rPr>
        <w:t xml:space="preserve"> et al.,</w:t>
      </w:r>
      <w:r>
        <w:rPr>
          <w:color w:val="000000"/>
        </w:rPr>
        <w:t xml:space="preserve"> </w:t>
      </w:r>
      <w:r w:rsidRPr="004434E2">
        <w:rPr>
          <w:color w:val="000000"/>
        </w:rPr>
        <w:t>2014)</w:t>
      </w:r>
      <w:r w:rsidR="006A1F89">
        <w:rPr>
          <w:color w:val="000000"/>
        </w:rPr>
        <w:t>.</w:t>
      </w:r>
      <w:r w:rsidRPr="004434E2">
        <w:rPr>
          <w:color w:val="000000"/>
        </w:rPr>
        <w:t xml:space="preserve"> </w:t>
      </w:r>
      <w:r>
        <w:rPr>
          <w:color w:val="000000"/>
        </w:rPr>
        <w:t xml:space="preserve">Here, we demonstrate that (lowered) identification is also an important outcome of workplace bullying. This finding is in line with research showing </w:t>
      </w:r>
      <w:r w:rsidRPr="006E722F">
        <w:rPr>
          <w:color w:val="000000"/>
        </w:rPr>
        <w:t xml:space="preserve">that group identification reflects </w:t>
      </w:r>
      <w:r>
        <w:rPr>
          <w:color w:val="000000"/>
        </w:rPr>
        <w:t>individual commitment</w:t>
      </w:r>
      <w:r w:rsidRPr="006E722F">
        <w:rPr>
          <w:color w:val="000000"/>
        </w:rPr>
        <w:t xml:space="preserve"> to the group (e.g., </w:t>
      </w:r>
      <w:proofErr w:type="spellStart"/>
      <w:r w:rsidRPr="006E722F">
        <w:rPr>
          <w:color w:val="000000"/>
        </w:rPr>
        <w:t>Doosje</w:t>
      </w:r>
      <w:proofErr w:type="spellEnd"/>
      <w:r w:rsidRPr="006E722F">
        <w:rPr>
          <w:color w:val="000000"/>
        </w:rPr>
        <w:t xml:space="preserve">, </w:t>
      </w:r>
      <w:r w:rsidR="006A1F89">
        <w:rPr>
          <w:color w:val="000000"/>
        </w:rPr>
        <w:t>et al.</w:t>
      </w:r>
      <w:r w:rsidRPr="006E722F">
        <w:rPr>
          <w:color w:val="000000"/>
        </w:rPr>
        <w:t xml:space="preserve">, 2002). </w:t>
      </w:r>
      <w:r>
        <w:rPr>
          <w:color w:val="000000"/>
        </w:rPr>
        <w:t>Here</w:t>
      </w:r>
      <w:r w:rsidRPr="006E722F">
        <w:rPr>
          <w:color w:val="000000"/>
        </w:rPr>
        <w:t xml:space="preserve">, </w:t>
      </w:r>
      <w:r>
        <w:rPr>
          <w:color w:val="000000"/>
        </w:rPr>
        <w:t>experience of bullying (and its</w:t>
      </w:r>
      <w:r w:rsidRPr="006E722F">
        <w:rPr>
          <w:color w:val="000000"/>
        </w:rPr>
        <w:t xml:space="preserve"> negative implications for group identity</w:t>
      </w:r>
      <w:r>
        <w:rPr>
          <w:color w:val="000000"/>
        </w:rPr>
        <w:t>)</w:t>
      </w:r>
      <w:r w:rsidRPr="006E722F">
        <w:rPr>
          <w:color w:val="000000"/>
        </w:rPr>
        <w:t xml:space="preserve"> </w:t>
      </w:r>
      <w:r>
        <w:rPr>
          <w:color w:val="000000"/>
        </w:rPr>
        <w:t xml:space="preserve">resulted </w:t>
      </w:r>
      <w:r w:rsidRPr="006E722F">
        <w:rPr>
          <w:color w:val="000000"/>
        </w:rPr>
        <w:t xml:space="preserve">in less strong identification with the </w:t>
      </w:r>
      <w:proofErr w:type="spellStart"/>
      <w:r w:rsidRPr="006E722F">
        <w:rPr>
          <w:color w:val="000000"/>
        </w:rPr>
        <w:t>ingroup</w:t>
      </w:r>
      <w:proofErr w:type="spellEnd"/>
      <w:r>
        <w:rPr>
          <w:color w:val="000000"/>
        </w:rPr>
        <w:t xml:space="preserve">. Our participants, similar to those of </w:t>
      </w:r>
      <w:proofErr w:type="spellStart"/>
      <w:r w:rsidRPr="006E722F">
        <w:rPr>
          <w:color w:val="000000"/>
        </w:rPr>
        <w:t>Matschke</w:t>
      </w:r>
      <w:proofErr w:type="spellEnd"/>
      <w:r w:rsidRPr="006E722F">
        <w:rPr>
          <w:color w:val="000000"/>
        </w:rPr>
        <w:t xml:space="preserve"> and </w:t>
      </w:r>
      <w:proofErr w:type="spellStart"/>
      <w:r w:rsidRPr="006E722F">
        <w:rPr>
          <w:color w:val="000000"/>
        </w:rPr>
        <w:t>Sassenberg</w:t>
      </w:r>
      <w:proofErr w:type="spellEnd"/>
      <w:r w:rsidRPr="006E722F">
        <w:rPr>
          <w:color w:val="000000"/>
        </w:rPr>
        <w:t xml:space="preserve"> (2010) </w:t>
      </w:r>
      <w:r>
        <w:rPr>
          <w:color w:val="000000"/>
        </w:rPr>
        <w:t xml:space="preserve">used identification as an exit strategy </w:t>
      </w:r>
      <w:r w:rsidRPr="006E722F">
        <w:rPr>
          <w:color w:val="000000"/>
        </w:rPr>
        <w:t>in the face of negative group-relevant events.</w:t>
      </w:r>
    </w:p>
    <w:p w14:paraId="7BD18EDA" w14:textId="14D55BA3" w:rsidR="006E722F" w:rsidRPr="001410A5" w:rsidRDefault="006E722F" w:rsidP="00CD4A41">
      <w:pPr>
        <w:spacing w:line="480" w:lineRule="auto"/>
        <w:ind w:firstLine="720"/>
        <w:rPr>
          <w:color w:val="000000"/>
        </w:rPr>
      </w:pPr>
      <w:r>
        <w:rPr>
          <w:color w:val="000000"/>
        </w:rPr>
        <w:t xml:space="preserve">Further work by </w:t>
      </w:r>
      <w:proofErr w:type="spellStart"/>
      <w:r>
        <w:rPr>
          <w:color w:val="000000"/>
        </w:rPr>
        <w:t>Sassenberg</w:t>
      </w:r>
      <w:proofErr w:type="spellEnd"/>
      <w:r>
        <w:rPr>
          <w:color w:val="000000"/>
        </w:rPr>
        <w:t xml:space="preserve"> and colleagues indicates that</w:t>
      </w:r>
      <w:r w:rsidRPr="004434E2">
        <w:rPr>
          <w:color w:val="000000"/>
        </w:rPr>
        <w:t xml:space="preserve"> individuals who identify with a group are motivated to regulate their </w:t>
      </w:r>
      <w:proofErr w:type="spellStart"/>
      <w:r w:rsidRPr="004434E2">
        <w:rPr>
          <w:color w:val="000000"/>
        </w:rPr>
        <w:t>behaviour</w:t>
      </w:r>
      <w:proofErr w:type="spellEnd"/>
      <w:r w:rsidRPr="004434E2">
        <w:rPr>
          <w:color w:val="000000"/>
        </w:rPr>
        <w:t xml:space="preserve"> to be in line with group norms in order to serve the purpose of group goals (</w:t>
      </w:r>
      <w:proofErr w:type="spellStart"/>
      <w:r w:rsidRPr="004434E2">
        <w:rPr>
          <w:color w:val="000000"/>
        </w:rPr>
        <w:t>Sassenberg</w:t>
      </w:r>
      <w:proofErr w:type="spellEnd"/>
      <w:r w:rsidRPr="004434E2">
        <w:rPr>
          <w:color w:val="000000"/>
        </w:rPr>
        <w:t xml:space="preserve">, </w:t>
      </w:r>
      <w:proofErr w:type="spellStart"/>
      <w:r w:rsidRPr="004434E2">
        <w:rPr>
          <w:color w:val="000000"/>
        </w:rPr>
        <w:t>Matschke</w:t>
      </w:r>
      <w:proofErr w:type="spellEnd"/>
      <w:r w:rsidRPr="004434E2">
        <w:rPr>
          <w:color w:val="000000"/>
        </w:rPr>
        <w:t xml:space="preserve"> &amp; Scholl, 2011). </w:t>
      </w:r>
      <w:proofErr w:type="spellStart"/>
      <w:r w:rsidRPr="004434E2">
        <w:rPr>
          <w:color w:val="000000"/>
        </w:rPr>
        <w:t>Sassenberg</w:t>
      </w:r>
      <w:proofErr w:type="spellEnd"/>
      <w:r w:rsidRPr="004434E2">
        <w:rPr>
          <w:color w:val="000000"/>
        </w:rPr>
        <w:t xml:space="preserve"> et al. (2011) proposed that personal identity and social identity work together which can have an effect on well-being. They found that when group norms are not consistent with individual’s self-concept </w:t>
      </w:r>
      <w:r>
        <w:rPr>
          <w:color w:val="000000"/>
        </w:rPr>
        <w:t>(</w:t>
      </w:r>
      <w:r w:rsidRPr="004434E2">
        <w:rPr>
          <w:color w:val="000000"/>
        </w:rPr>
        <w:t>i.e. the qualities that they ascribe to their self-identity</w:t>
      </w:r>
      <w:r>
        <w:rPr>
          <w:color w:val="000000"/>
        </w:rPr>
        <w:t>)</w:t>
      </w:r>
      <w:r w:rsidRPr="004434E2">
        <w:rPr>
          <w:color w:val="000000"/>
        </w:rPr>
        <w:t xml:space="preserve"> this</w:t>
      </w:r>
      <w:r>
        <w:t xml:space="preserve"> </w:t>
      </w:r>
      <w:r w:rsidRPr="004434E2">
        <w:rPr>
          <w:color w:val="000000"/>
        </w:rPr>
        <w:t xml:space="preserve">led to lower levels of well-being, lower positive affect, and an increased motivation to adjust their </w:t>
      </w:r>
      <w:proofErr w:type="spellStart"/>
      <w:r w:rsidRPr="004434E2">
        <w:rPr>
          <w:color w:val="000000"/>
        </w:rPr>
        <w:t>behaviour</w:t>
      </w:r>
      <w:proofErr w:type="spellEnd"/>
      <w:r w:rsidRPr="004434E2">
        <w:rPr>
          <w:color w:val="000000"/>
        </w:rPr>
        <w:t xml:space="preserve"> in order to decrease the discrepancy between self-identity and group norms. Most importantly, however, they found that this was applicable to th</w:t>
      </w:r>
      <w:r w:rsidR="009B1431">
        <w:rPr>
          <w:color w:val="000000"/>
        </w:rPr>
        <w:t xml:space="preserve">ose who </w:t>
      </w:r>
      <w:r w:rsidRPr="004434E2">
        <w:rPr>
          <w:color w:val="000000"/>
        </w:rPr>
        <w:t>identified highly with their group but not to those</w:t>
      </w:r>
      <w:r w:rsidR="009B1431">
        <w:rPr>
          <w:color w:val="000000"/>
        </w:rPr>
        <w:t xml:space="preserve"> who</w:t>
      </w:r>
      <w:r w:rsidRPr="004434E2">
        <w:rPr>
          <w:color w:val="000000"/>
        </w:rPr>
        <w:t xml:space="preserve"> had low identif</w:t>
      </w:r>
      <w:r>
        <w:rPr>
          <w:color w:val="000000"/>
        </w:rPr>
        <w:t>ication with the group. This could</w:t>
      </w:r>
      <w:r w:rsidRPr="004434E2">
        <w:rPr>
          <w:color w:val="000000"/>
        </w:rPr>
        <w:t xml:space="preserve"> help to </w:t>
      </w:r>
      <w:r>
        <w:rPr>
          <w:color w:val="000000"/>
        </w:rPr>
        <w:t xml:space="preserve">further </w:t>
      </w:r>
      <w:r w:rsidRPr="004434E2">
        <w:rPr>
          <w:color w:val="000000"/>
        </w:rPr>
        <w:t xml:space="preserve">explain the current study as </w:t>
      </w:r>
      <w:r>
        <w:rPr>
          <w:color w:val="000000"/>
        </w:rPr>
        <w:t>it might have been that here,</w:t>
      </w:r>
      <w:r w:rsidRPr="004434E2">
        <w:rPr>
          <w:color w:val="000000"/>
        </w:rPr>
        <w:t xml:space="preserve"> participants’ expectations </w:t>
      </w:r>
      <w:r>
        <w:rPr>
          <w:color w:val="000000"/>
        </w:rPr>
        <w:t xml:space="preserve">were inconsistent with their perception of group norms which resulted </w:t>
      </w:r>
      <w:r w:rsidRPr="004434E2">
        <w:rPr>
          <w:color w:val="000000"/>
        </w:rPr>
        <w:t xml:space="preserve">in </w:t>
      </w:r>
      <w:r>
        <w:rPr>
          <w:color w:val="000000"/>
        </w:rPr>
        <w:t>lowered identification as the workplace became a less important part of the self-concept.</w:t>
      </w:r>
      <w:r w:rsidRPr="004434E2">
        <w:rPr>
          <w:color w:val="000000"/>
        </w:rPr>
        <w:t xml:space="preserve"> Thus low</w:t>
      </w:r>
      <w:r>
        <w:rPr>
          <w:color w:val="000000"/>
        </w:rPr>
        <w:t>ered</w:t>
      </w:r>
      <w:r w:rsidRPr="004434E2">
        <w:rPr>
          <w:color w:val="000000"/>
        </w:rPr>
        <w:t xml:space="preserve"> social identification alleviates the effects of workplace bullying.</w:t>
      </w:r>
      <w:r>
        <w:rPr>
          <w:color w:val="000000"/>
        </w:rPr>
        <w:t xml:space="preserve"> The role of group norms in workplace bullying and </w:t>
      </w:r>
      <w:r w:rsidR="00754230">
        <w:rPr>
          <w:color w:val="000000"/>
        </w:rPr>
        <w:t>in-group</w:t>
      </w:r>
      <w:r>
        <w:rPr>
          <w:color w:val="000000"/>
        </w:rPr>
        <w:t xml:space="preserve"> </w:t>
      </w:r>
      <w:r w:rsidR="009B1431">
        <w:rPr>
          <w:color w:val="000000"/>
        </w:rPr>
        <w:t>identification</w:t>
      </w:r>
      <w:r>
        <w:rPr>
          <w:color w:val="000000"/>
        </w:rPr>
        <w:t xml:space="preserve"> among low identifiers remains an important challenge for future research.</w:t>
      </w:r>
    </w:p>
    <w:p w14:paraId="2D4E3E5A" w14:textId="1FD0B6F1" w:rsidR="006915C6" w:rsidRDefault="004434E2" w:rsidP="00CD4A41">
      <w:pPr>
        <w:spacing w:line="480" w:lineRule="auto"/>
        <w:ind w:firstLine="720"/>
        <w:rPr>
          <w:color w:val="000000"/>
        </w:rPr>
      </w:pPr>
      <w:r w:rsidRPr="004434E2">
        <w:rPr>
          <w:color w:val="000000"/>
        </w:rPr>
        <w:t xml:space="preserve">The </w:t>
      </w:r>
      <w:r w:rsidR="006915C6">
        <w:rPr>
          <w:color w:val="000000"/>
        </w:rPr>
        <w:t xml:space="preserve">current finding that low social identification was linked with increased experiences of bullying </w:t>
      </w:r>
      <w:r w:rsidRPr="004434E2">
        <w:rPr>
          <w:color w:val="000000"/>
        </w:rPr>
        <w:t>supports previous research that individuals who identify highly with their group would less likely be targets of bullying. For example</w:t>
      </w:r>
      <w:r w:rsidR="006915C6">
        <w:rPr>
          <w:color w:val="000000"/>
        </w:rPr>
        <w:t>,</w:t>
      </w:r>
      <w:r w:rsidRPr="004434E2">
        <w:rPr>
          <w:color w:val="000000"/>
        </w:rPr>
        <w:t xml:space="preserve"> Alexander et al. (2012) found that despite the high levels of bullying in the kitchen environment, employees did not regard the abusive language as bullying as it was part of the </w:t>
      </w:r>
      <w:proofErr w:type="spellStart"/>
      <w:r w:rsidRPr="004434E2">
        <w:rPr>
          <w:color w:val="000000"/>
        </w:rPr>
        <w:t>socialisation</w:t>
      </w:r>
      <w:proofErr w:type="spellEnd"/>
      <w:r w:rsidRPr="004434E2">
        <w:rPr>
          <w:color w:val="000000"/>
        </w:rPr>
        <w:t xml:space="preserve"> process and necessary to form group cohesion in a stressful and fast paced environment. Those who were </w:t>
      </w:r>
      <w:proofErr w:type="spellStart"/>
      <w:r w:rsidRPr="004434E2">
        <w:rPr>
          <w:color w:val="000000"/>
        </w:rPr>
        <w:t>ostracised</w:t>
      </w:r>
      <w:proofErr w:type="spellEnd"/>
      <w:r w:rsidRPr="004434E2">
        <w:rPr>
          <w:color w:val="000000"/>
        </w:rPr>
        <w:t xml:space="preserve"> and excluded from any form of social interactions were regarded as </w:t>
      </w:r>
      <w:r w:rsidR="009B1431">
        <w:rPr>
          <w:color w:val="000000"/>
        </w:rPr>
        <w:t>deviant,</w:t>
      </w:r>
      <w:r w:rsidRPr="004434E2">
        <w:rPr>
          <w:color w:val="000000"/>
        </w:rPr>
        <w:t xml:space="preserve"> despite working in the same group</w:t>
      </w:r>
      <w:r w:rsidR="009B1431">
        <w:rPr>
          <w:color w:val="000000"/>
        </w:rPr>
        <w:t>,</w:t>
      </w:r>
      <w:r w:rsidRPr="004434E2">
        <w:rPr>
          <w:color w:val="000000"/>
        </w:rPr>
        <w:t xml:space="preserve"> and were not regarded as a lasting member of the team. This suggests that normative processes </w:t>
      </w:r>
      <w:r w:rsidR="009B1431">
        <w:rPr>
          <w:color w:val="000000"/>
        </w:rPr>
        <w:t xml:space="preserve">do </w:t>
      </w:r>
      <w:r w:rsidRPr="004434E2">
        <w:rPr>
          <w:color w:val="000000"/>
        </w:rPr>
        <w:t>play an important role in different environments.</w:t>
      </w:r>
    </w:p>
    <w:p w14:paraId="71302D88" w14:textId="49A7B433" w:rsidR="004434E2" w:rsidRPr="004434E2" w:rsidRDefault="006915C6" w:rsidP="00CD4A41">
      <w:pPr>
        <w:spacing w:line="480" w:lineRule="auto"/>
        <w:ind w:firstLine="720"/>
      </w:pPr>
      <w:r>
        <w:rPr>
          <w:color w:val="000000"/>
        </w:rPr>
        <w:t>T</w:t>
      </w:r>
      <w:r w:rsidR="004434E2" w:rsidRPr="004434E2">
        <w:rPr>
          <w:color w:val="000000"/>
        </w:rPr>
        <w:t xml:space="preserve">he current study also found that social identity and job satisfaction had a significant positive </w:t>
      </w:r>
      <w:r>
        <w:rPr>
          <w:color w:val="000000"/>
        </w:rPr>
        <w:t>association</w:t>
      </w:r>
      <w:r w:rsidR="004434E2" w:rsidRPr="004434E2">
        <w:rPr>
          <w:color w:val="000000"/>
        </w:rPr>
        <w:t xml:space="preserve">. The finding indicates that the more one identifies with others </w:t>
      </w:r>
      <w:r w:rsidR="009B1431">
        <w:rPr>
          <w:color w:val="000000"/>
        </w:rPr>
        <w:t xml:space="preserve">in the workgroup, </w:t>
      </w:r>
      <w:r w:rsidR="004434E2" w:rsidRPr="004434E2">
        <w:rPr>
          <w:color w:val="000000"/>
        </w:rPr>
        <w:t xml:space="preserve">the more satisfied they were in their jobs. In line with previous research, </w:t>
      </w:r>
      <w:proofErr w:type="spellStart"/>
      <w:r w:rsidR="004434E2" w:rsidRPr="004434E2">
        <w:rPr>
          <w:color w:val="000000"/>
        </w:rPr>
        <w:t>Escartin</w:t>
      </w:r>
      <w:proofErr w:type="spellEnd"/>
      <w:r w:rsidR="004434E2" w:rsidRPr="004434E2">
        <w:rPr>
          <w:color w:val="000000"/>
        </w:rPr>
        <w:t xml:space="preserve"> et al. (2012) found that identifying highly with the group was positively correlated with increased psychological well-being, as it was suggested that social support gained from high group identification can serve as a way to alleviate negative effects of bullying. This lends further support for social identity theory as being part of a team was suggested to be important to one’s self-esteem, </w:t>
      </w:r>
      <w:r w:rsidRPr="004434E2">
        <w:rPr>
          <w:color w:val="000000"/>
        </w:rPr>
        <w:t>there</w:t>
      </w:r>
      <w:r>
        <w:rPr>
          <w:color w:val="000000"/>
        </w:rPr>
        <w:t>by</w:t>
      </w:r>
      <w:r w:rsidR="004434E2" w:rsidRPr="004434E2">
        <w:rPr>
          <w:color w:val="000000"/>
        </w:rPr>
        <w:t xml:space="preserve"> contributing to satisfaction at work. Furthermore, </w:t>
      </w:r>
      <w:r>
        <w:rPr>
          <w:color w:val="000000"/>
        </w:rPr>
        <w:t xml:space="preserve">in support of the current finding, </w:t>
      </w:r>
      <w:proofErr w:type="spellStart"/>
      <w:r w:rsidR="004434E2" w:rsidRPr="004434E2">
        <w:rPr>
          <w:color w:val="000000"/>
        </w:rPr>
        <w:t>Cropanzo</w:t>
      </w:r>
      <w:proofErr w:type="spellEnd"/>
      <w:r w:rsidR="004434E2" w:rsidRPr="004434E2">
        <w:rPr>
          <w:color w:val="000000"/>
        </w:rPr>
        <w:t xml:space="preserve">, Howes, </w:t>
      </w:r>
      <w:proofErr w:type="spellStart"/>
      <w:r w:rsidR="004434E2" w:rsidRPr="004434E2">
        <w:rPr>
          <w:color w:val="000000"/>
        </w:rPr>
        <w:t>Grandey</w:t>
      </w:r>
      <w:proofErr w:type="spellEnd"/>
      <w:r w:rsidR="004434E2" w:rsidRPr="004434E2">
        <w:rPr>
          <w:color w:val="000000"/>
        </w:rPr>
        <w:t xml:space="preserve"> </w:t>
      </w:r>
      <w:r w:rsidR="00754230">
        <w:rPr>
          <w:color w:val="000000"/>
        </w:rPr>
        <w:t>and</w:t>
      </w:r>
      <w:r w:rsidR="004434E2" w:rsidRPr="004434E2">
        <w:rPr>
          <w:color w:val="000000"/>
        </w:rPr>
        <w:t xml:space="preserve"> </w:t>
      </w:r>
      <w:proofErr w:type="spellStart"/>
      <w:r w:rsidR="004434E2" w:rsidRPr="004434E2">
        <w:rPr>
          <w:color w:val="000000"/>
        </w:rPr>
        <w:t>Toth</w:t>
      </w:r>
      <w:proofErr w:type="spellEnd"/>
      <w:r w:rsidR="004434E2" w:rsidRPr="004434E2">
        <w:rPr>
          <w:color w:val="000000"/>
        </w:rPr>
        <w:t xml:space="preserve"> (1997) found that those who perceived their work environment as more positive</w:t>
      </w:r>
      <w:r>
        <w:rPr>
          <w:color w:val="000000"/>
        </w:rPr>
        <w:t>,</w:t>
      </w:r>
      <w:r w:rsidR="004434E2" w:rsidRPr="004434E2">
        <w:rPr>
          <w:color w:val="000000"/>
        </w:rPr>
        <w:t xml:space="preserve"> where colleagues helped one another</w:t>
      </w:r>
      <w:r>
        <w:rPr>
          <w:color w:val="000000"/>
        </w:rPr>
        <w:t>,</w:t>
      </w:r>
      <w:r w:rsidR="004434E2" w:rsidRPr="004434E2">
        <w:rPr>
          <w:color w:val="000000"/>
        </w:rPr>
        <w:t xml:space="preserve"> were more likely to show job</w:t>
      </w:r>
      <w:r>
        <w:rPr>
          <w:color w:val="000000"/>
        </w:rPr>
        <w:t xml:space="preserve"> </w:t>
      </w:r>
      <w:r w:rsidR="004434E2" w:rsidRPr="004434E2">
        <w:rPr>
          <w:color w:val="000000"/>
        </w:rPr>
        <w:t xml:space="preserve">satisfaction, job involvement, and </w:t>
      </w:r>
      <w:proofErr w:type="spellStart"/>
      <w:r w:rsidR="004434E2" w:rsidRPr="004434E2">
        <w:rPr>
          <w:color w:val="000000"/>
        </w:rPr>
        <w:t>organisational</w:t>
      </w:r>
      <w:proofErr w:type="spellEnd"/>
      <w:r w:rsidR="004434E2" w:rsidRPr="004434E2">
        <w:rPr>
          <w:color w:val="000000"/>
        </w:rPr>
        <w:t xml:space="preserve"> commitmen</w:t>
      </w:r>
      <w:r>
        <w:rPr>
          <w:color w:val="000000"/>
        </w:rPr>
        <w:t xml:space="preserve">t. </w:t>
      </w:r>
    </w:p>
    <w:p w14:paraId="65DB8058" w14:textId="77777777" w:rsidR="004434E2" w:rsidRPr="00D52DD6" w:rsidRDefault="004434E2" w:rsidP="00CD4A41">
      <w:pPr>
        <w:spacing w:line="480" w:lineRule="auto"/>
        <w:rPr>
          <w:b/>
        </w:rPr>
      </w:pPr>
      <w:r w:rsidRPr="00D52DD6">
        <w:rPr>
          <w:b/>
          <w:bCs/>
          <w:color w:val="000000"/>
        </w:rPr>
        <w:t>Implications</w:t>
      </w:r>
    </w:p>
    <w:p w14:paraId="30D7AF0C" w14:textId="56D518A4" w:rsidR="006915C6" w:rsidRDefault="004434E2" w:rsidP="00CD4A41">
      <w:pPr>
        <w:spacing w:line="480" w:lineRule="auto"/>
        <w:ind w:firstLine="720"/>
        <w:rPr>
          <w:color w:val="000000"/>
        </w:rPr>
      </w:pPr>
      <w:r w:rsidRPr="004434E2">
        <w:rPr>
          <w:color w:val="000000"/>
        </w:rPr>
        <w:t xml:space="preserve">This study can contribute towards research on the role of social identity as it suggests that identification with others </w:t>
      </w:r>
      <w:r w:rsidR="006915C6">
        <w:rPr>
          <w:color w:val="000000"/>
        </w:rPr>
        <w:t>is an outcome of experience of</w:t>
      </w:r>
      <w:r w:rsidRPr="004434E2">
        <w:rPr>
          <w:color w:val="000000"/>
        </w:rPr>
        <w:t xml:space="preserve"> bullying in the workgroup</w:t>
      </w:r>
      <w:r w:rsidR="009B1431">
        <w:rPr>
          <w:color w:val="000000"/>
        </w:rPr>
        <w:t>,</w:t>
      </w:r>
      <w:r w:rsidRPr="004434E2">
        <w:rPr>
          <w:color w:val="000000"/>
        </w:rPr>
        <w:t xml:space="preserve"> and </w:t>
      </w:r>
      <w:r w:rsidR="009B1431">
        <w:rPr>
          <w:color w:val="000000"/>
        </w:rPr>
        <w:t xml:space="preserve">also shows </w:t>
      </w:r>
      <w:r w:rsidRPr="004434E2">
        <w:rPr>
          <w:color w:val="000000"/>
        </w:rPr>
        <w:t xml:space="preserve">how </w:t>
      </w:r>
      <w:r w:rsidR="009B1431">
        <w:rPr>
          <w:color w:val="000000"/>
        </w:rPr>
        <w:t>social identity</w:t>
      </w:r>
      <w:r w:rsidR="009B1431" w:rsidRPr="004434E2">
        <w:rPr>
          <w:color w:val="000000"/>
        </w:rPr>
        <w:t xml:space="preserve"> </w:t>
      </w:r>
      <w:r w:rsidRPr="004434E2">
        <w:rPr>
          <w:color w:val="000000"/>
        </w:rPr>
        <w:t xml:space="preserve">has an effect </w:t>
      </w:r>
      <w:r w:rsidR="006A1F89" w:rsidRPr="004434E2">
        <w:rPr>
          <w:color w:val="000000"/>
        </w:rPr>
        <w:t>on job</w:t>
      </w:r>
      <w:r w:rsidRPr="004434E2">
        <w:rPr>
          <w:color w:val="000000"/>
        </w:rPr>
        <w:t xml:space="preserve"> satisfaction</w:t>
      </w:r>
      <w:r w:rsidR="006915C6">
        <w:rPr>
          <w:color w:val="000000"/>
        </w:rPr>
        <w:t xml:space="preserve">. </w:t>
      </w:r>
      <w:r w:rsidRPr="004434E2">
        <w:rPr>
          <w:color w:val="000000"/>
        </w:rPr>
        <w:t xml:space="preserve">These findings may be useful towards anti-bullying interventions in the work environment by </w:t>
      </w:r>
      <w:r w:rsidR="009B1431">
        <w:rPr>
          <w:color w:val="000000"/>
        </w:rPr>
        <w:t>highlighting the importance of a work</w:t>
      </w:r>
      <w:r w:rsidRPr="004434E2">
        <w:rPr>
          <w:color w:val="000000"/>
        </w:rPr>
        <w:t xml:space="preserve"> culture that encourages social inclusion and cooperation in order to create a cohesive group for all employees. Alternatively, employers could target decreased identification</w:t>
      </w:r>
      <w:r w:rsidR="009B1431">
        <w:rPr>
          <w:color w:val="000000"/>
        </w:rPr>
        <w:t xml:space="preserve"> with the workplace as a possible indicator of workplace bullying</w:t>
      </w:r>
      <w:r w:rsidRPr="004434E2">
        <w:rPr>
          <w:color w:val="000000"/>
        </w:rPr>
        <w:t xml:space="preserve">. </w:t>
      </w:r>
    </w:p>
    <w:p w14:paraId="5D633B98" w14:textId="77777777" w:rsidR="006915C6" w:rsidRPr="00D52DD6" w:rsidRDefault="006915C6" w:rsidP="00CD4A41">
      <w:pPr>
        <w:spacing w:line="480" w:lineRule="auto"/>
        <w:rPr>
          <w:b/>
          <w:color w:val="000000"/>
        </w:rPr>
      </w:pPr>
      <w:r w:rsidRPr="00D52DD6">
        <w:rPr>
          <w:b/>
          <w:color w:val="000000"/>
        </w:rPr>
        <w:t>Limitations and Future Research</w:t>
      </w:r>
    </w:p>
    <w:p w14:paraId="42F22710" w14:textId="041B2BE2" w:rsidR="006915C6" w:rsidRDefault="006915C6" w:rsidP="00CD4A41">
      <w:pPr>
        <w:spacing w:line="480" w:lineRule="auto"/>
        <w:ind w:firstLine="720"/>
        <w:rPr>
          <w:color w:val="000000"/>
        </w:rPr>
      </w:pPr>
      <w:r>
        <w:rPr>
          <w:color w:val="000000"/>
        </w:rPr>
        <w:t xml:space="preserve">It is important to note that </w:t>
      </w:r>
      <w:r w:rsidRPr="004434E2">
        <w:rPr>
          <w:color w:val="000000"/>
        </w:rPr>
        <w:t>cause and effect relationship</w:t>
      </w:r>
      <w:r>
        <w:rPr>
          <w:color w:val="000000"/>
        </w:rPr>
        <w:t>s</w:t>
      </w:r>
      <w:r w:rsidRPr="004434E2">
        <w:rPr>
          <w:color w:val="000000"/>
        </w:rPr>
        <w:t xml:space="preserve"> cannot be drawn </w:t>
      </w:r>
      <w:r>
        <w:rPr>
          <w:color w:val="000000"/>
        </w:rPr>
        <w:t xml:space="preserve">from this study </w:t>
      </w:r>
      <w:r w:rsidR="009B1431">
        <w:rPr>
          <w:color w:val="000000"/>
        </w:rPr>
        <w:t>as cross-sectional</w:t>
      </w:r>
      <w:r w:rsidR="001100FE">
        <w:rPr>
          <w:color w:val="000000"/>
        </w:rPr>
        <w:t xml:space="preserve"> design measures</w:t>
      </w:r>
      <w:r w:rsidRPr="004434E2">
        <w:rPr>
          <w:color w:val="000000"/>
        </w:rPr>
        <w:t xml:space="preserve"> views at just one time. </w:t>
      </w:r>
      <w:r>
        <w:rPr>
          <w:color w:val="000000"/>
        </w:rPr>
        <w:t>Further research will need to use</w:t>
      </w:r>
      <w:r w:rsidRPr="004434E2">
        <w:rPr>
          <w:color w:val="000000"/>
        </w:rPr>
        <w:t xml:space="preserve"> a longitudinal design </w:t>
      </w:r>
      <w:r>
        <w:rPr>
          <w:color w:val="000000"/>
        </w:rPr>
        <w:t>to confirm a</w:t>
      </w:r>
      <w:r w:rsidRPr="004434E2">
        <w:rPr>
          <w:color w:val="000000"/>
        </w:rPr>
        <w:t xml:space="preserve"> cause and effect relationship. </w:t>
      </w:r>
      <w:r w:rsidR="009B1431">
        <w:rPr>
          <w:color w:val="000000"/>
        </w:rPr>
        <w:t xml:space="preserve">It is also worth noting that the current study had a diverse </w:t>
      </w:r>
      <w:proofErr w:type="gramStart"/>
      <w:r w:rsidR="009B1431">
        <w:rPr>
          <w:color w:val="000000"/>
        </w:rPr>
        <w:t>participants</w:t>
      </w:r>
      <w:proofErr w:type="gramEnd"/>
      <w:r w:rsidR="009B1431">
        <w:rPr>
          <w:color w:val="000000"/>
        </w:rPr>
        <w:t xml:space="preserve"> pool including workers from</w:t>
      </w:r>
      <w:r w:rsidR="009B5881">
        <w:rPr>
          <w:color w:val="000000"/>
        </w:rPr>
        <w:t xml:space="preserve"> accountancy organizations</w:t>
      </w:r>
      <w:r w:rsidR="00064375">
        <w:rPr>
          <w:color w:val="000000"/>
        </w:rPr>
        <w:t xml:space="preserve"> and </w:t>
      </w:r>
      <w:r w:rsidR="009B5881">
        <w:rPr>
          <w:color w:val="000000"/>
        </w:rPr>
        <w:t>tourism</w:t>
      </w:r>
      <w:r w:rsidR="00064375">
        <w:rPr>
          <w:color w:val="000000"/>
        </w:rPr>
        <w:t xml:space="preserve">. </w:t>
      </w:r>
      <w:r w:rsidR="008B1BFB">
        <w:rPr>
          <w:color w:val="000000"/>
        </w:rPr>
        <w:t>Similarly,</w:t>
      </w:r>
      <w:r w:rsidR="00F106AD">
        <w:rPr>
          <w:color w:val="000000"/>
        </w:rPr>
        <w:t xml:space="preserve"> the sample also lacks diversity as</w:t>
      </w:r>
      <w:r w:rsidR="008B1BFB">
        <w:rPr>
          <w:color w:val="000000"/>
        </w:rPr>
        <w:t xml:space="preserve"> the majority of participants were between the ages of 18 – 25</w:t>
      </w:r>
      <w:r w:rsidR="00E56932">
        <w:rPr>
          <w:color w:val="000000"/>
        </w:rPr>
        <w:t xml:space="preserve"> with up to two years in employment</w:t>
      </w:r>
      <w:r w:rsidR="008B1BFB">
        <w:rPr>
          <w:color w:val="000000"/>
        </w:rPr>
        <w:t xml:space="preserve"> which may not be a representati</w:t>
      </w:r>
      <w:r w:rsidR="00F106AD">
        <w:rPr>
          <w:color w:val="000000"/>
        </w:rPr>
        <w:t>ve sample across all age groups.</w:t>
      </w:r>
      <w:r w:rsidR="006A09B0">
        <w:rPr>
          <w:color w:val="000000"/>
        </w:rPr>
        <w:t xml:space="preserve"> Moreover, these may have inflated mean scores due to the heterogeneity of the sample.</w:t>
      </w:r>
      <w:r w:rsidR="008B1BFB">
        <w:rPr>
          <w:color w:val="000000"/>
        </w:rPr>
        <w:t xml:space="preserve"> Therefore, future research may examine age differences </w:t>
      </w:r>
      <w:r w:rsidR="00A6085D">
        <w:rPr>
          <w:color w:val="000000"/>
        </w:rPr>
        <w:t xml:space="preserve">and tenure </w:t>
      </w:r>
      <w:r w:rsidR="008B1BFB">
        <w:rPr>
          <w:color w:val="000000"/>
        </w:rPr>
        <w:t xml:space="preserve">in perceptions of bullying and social identification with their workgroup. </w:t>
      </w:r>
      <w:r w:rsidR="00064375">
        <w:rPr>
          <w:color w:val="000000"/>
        </w:rPr>
        <w:t xml:space="preserve">Given that Alexander </w:t>
      </w:r>
      <w:r w:rsidR="00D84DA5">
        <w:rPr>
          <w:color w:val="000000"/>
        </w:rPr>
        <w:t>et al. (2012) and</w:t>
      </w:r>
      <w:r w:rsidR="00064375">
        <w:rPr>
          <w:color w:val="000000"/>
        </w:rPr>
        <w:t xml:space="preserve"> McNeill </w:t>
      </w:r>
      <w:r w:rsidR="00D84DA5">
        <w:rPr>
          <w:color w:val="000000"/>
        </w:rPr>
        <w:t xml:space="preserve">et al. (2014) </w:t>
      </w:r>
      <w:r w:rsidR="00064375">
        <w:rPr>
          <w:color w:val="000000"/>
        </w:rPr>
        <w:t>showed that the moderating effects of social identification are different in different environments, fu</w:t>
      </w:r>
      <w:r w:rsidR="008B1BFB">
        <w:rPr>
          <w:color w:val="000000"/>
        </w:rPr>
        <w:t xml:space="preserve">ture research might usefully explore </w:t>
      </w:r>
      <w:r w:rsidR="00064375">
        <w:rPr>
          <w:color w:val="000000"/>
        </w:rPr>
        <w:t>identification at</w:t>
      </w:r>
      <w:r w:rsidR="00D84DA5">
        <w:rPr>
          <w:color w:val="000000"/>
        </w:rPr>
        <w:t xml:space="preserve"> the</w:t>
      </w:r>
      <w:r w:rsidR="00064375">
        <w:rPr>
          <w:color w:val="000000"/>
        </w:rPr>
        <w:t xml:space="preserve"> outcome</w:t>
      </w:r>
      <w:r w:rsidR="00D84DA5">
        <w:rPr>
          <w:color w:val="000000"/>
        </w:rPr>
        <w:t>s</w:t>
      </w:r>
      <w:r w:rsidR="00064375">
        <w:rPr>
          <w:color w:val="000000"/>
        </w:rPr>
        <w:t xml:space="preserve"> of different environments. Whilst the NAQ-R has proven reliability, we know that bullying can take many diffe</w:t>
      </w:r>
      <w:r w:rsidR="00D84DA5">
        <w:rPr>
          <w:color w:val="000000"/>
        </w:rPr>
        <w:t>rent forms in the workplace (</w:t>
      </w:r>
      <w:proofErr w:type="spellStart"/>
      <w:r w:rsidR="00D84DA5">
        <w:rPr>
          <w:color w:val="000000"/>
        </w:rPr>
        <w:t>Einarsen</w:t>
      </w:r>
      <w:proofErr w:type="spellEnd"/>
      <w:r w:rsidR="00D84DA5">
        <w:rPr>
          <w:color w:val="000000"/>
        </w:rPr>
        <w:t xml:space="preserve"> et al., 2009</w:t>
      </w:r>
      <w:r w:rsidR="00064375">
        <w:rPr>
          <w:color w:val="000000"/>
        </w:rPr>
        <w:t>). Therefor</w:t>
      </w:r>
      <w:r w:rsidR="008B1BFB">
        <w:rPr>
          <w:color w:val="000000"/>
        </w:rPr>
        <w:t>e, future research might study</w:t>
      </w:r>
      <w:r w:rsidR="00064375">
        <w:rPr>
          <w:color w:val="000000"/>
        </w:rPr>
        <w:t xml:space="preserve"> the impact on social </w:t>
      </w:r>
      <w:r w:rsidR="00D84DA5">
        <w:rPr>
          <w:color w:val="000000"/>
        </w:rPr>
        <w:t>identification</w:t>
      </w:r>
      <w:r w:rsidR="00064375">
        <w:rPr>
          <w:color w:val="000000"/>
        </w:rPr>
        <w:t xml:space="preserve"> on different types of bullying. </w:t>
      </w:r>
      <w:r w:rsidRPr="004434E2">
        <w:rPr>
          <w:color w:val="000000"/>
        </w:rPr>
        <w:t xml:space="preserve">Additionally, the current study only measures the effect on job satisfaction and there are many other </w:t>
      </w:r>
      <w:r>
        <w:rPr>
          <w:color w:val="000000"/>
        </w:rPr>
        <w:t xml:space="preserve">aspects of </w:t>
      </w:r>
      <w:r w:rsidRPr="004434E2">
        <w:rPr>
          <w:color w:val="000000"/>
        </w:rPr>
        <w:t>well-being such as self-esteem, dep</w:t>
      </w:r>
      <w:r w:rsidR="00064375">
        <w:rPr>
          <w:color w:val="000000"/>
        </w:rPr>
        <w:t>ression, and life satisfaction: s</w:t>
      </w:r>
      <w:r>
        <w:rPr>
          <w:color w:val="000000"/>
        </w:rPr>
        <w:t xml:space="preserve">tudies should now </w:t>
      </w:r>
      <w:r w:rsidRPr="004434E2">
        <w:rPr>
          <w:color w:val="000000"/>
        </w:rPr>
        <w:t>measure other constructs of well-being to identify whether bullying affects all aspects o</w:t>
      </w:r>
      <w:r>
        <w:rPr>
          <w:color w:val="000000"/>
        </w:rPr>
        <w:t>f well-being</w:t>
      </w:r>
      <w:r w:rsidR="00064375">
        <w:rPr>
          <w:color w:val="000000"/>
        </w:rPr>
        <w:t xml:space="preserve"> similarly,</w:t>
      </w:r>
      <w:r>
        <w:rPr>
          <w:color w:val="000000"/>
        </w:rPr>
        <w:t xml:space="preserve"> and whether social</w:t>
      </w:r>
      <w:r w:rsidRPr="004434E2">
        <w:rPr>
          <w:color w:val="000000"/>
        </w:rPr>
        <w:t xml:space="preserve"> identification has any </w:t>
      </w:r>
      <w:r w:rsidR="00064375">
        <w:rPr>
          <w:color w:val="000000"/>
        </w:rPr>
        <w:t xml:space="preserve">mediating </w:t>
      </w:r>
      <w:r w:rsidRPr="004434E2">
        <w:rPr>
          <w:color w:val="000000"/>
        </w:rPr>
        <w:t xml:space="preserve">influence on </w:t>
      </w:r>
      <w:r w:rsidR="00064375">
        <w:rPr>
          <w:color w:val="000000"/>
        </w:rPr>
        <w:t>this.</w:t>
      </w:r>
    </w:p>
    <w:p w14:paraId="5ED1596B" w14:textId="71D8775C" w:rsidR="00240436" w:rsidRPr="00D52DD6" w:rsidRDefault="00D52DD6" w:rsidP="00CD4A41">
      <w:pPr>
        <w:spacing w:line="480" w:lineRule="auto"/>
        <w:rPr>
          <w:b/>
        </w:rPr>
      </w:pPr>
      <w:r w:rsidRPr="00D52DD6">
        <w:rPr>
          <w:b/>
          <w:color w:val="000000"/>
        </w:rPr>
        <w:t>Co</w:t>
      </w:r>
      <w:r w:rsidR="00185CAF" w:rsidRPr="00D52DD6">
        <w:rPr>
          <w:b/>
          <w:color w:val="000000"/>
        </w:rPr>
        <w:t>nclusion</w:t>
      </w:r>
    </w:p>
    <w:p w14:paraId="20603816" w14:textId="69EB665B" w:rsidR="00185CAF" w:rsidRPr="00185CAF" w:rsidRDefault="00CA7049" w:rsidP="00CD4A41">
      <w:pPr>
        <w:spacing w:line="480" w:lineRule="auto"/>
        <w:ind w:firstLine="720"/>
      </w:pPr>
      <w:r>
        <w:rPr>
          <w:color w:val="000000"/>
        </w:rPr>
        <w:t>The current study has shown that s</w:t>
      </w:r>
      <w:r w:rsidR="00185CAF">
        <w:rPr>
          <w:color w:val="000000"/>
        </w:rPr>
        <w:t>ocial identification</w:t>
      </w:r>
      <w:r w:rsidR="00064375">
        <w:rPr>
          <w:color w:val="000000"/>
        </w:rPr>
        <w:t xml:space="preserve"> with one’s workgroup</w:t>
      </w:r>
      <w:r w:rsidR="00185CAF">
        <w:rPr>
          <w:color w:val="000000"/>
        </w:rPr>
        <w:t xml:space="preserve"> </w:t>
      </w:r>
      <w:r>
        <w:rPr>
          <w:color w:val="000000"/>
        </w:rPr>
        <w:t>is</w:t>
      </w:r>
      <w:r w:rsidR="00185CAF">
        <w:rPr>
          <w:color w:val="000000"/>
        </w:rPr>
        <w:t xml:space="preserve"> an important factor when considering the effect</w:t>
      </w:r>
      <w:r w:rsidR="004B09AB">
        <w:rPr>
          <w:color w:val="000000"/>
        </w:rPr>
        <w:t>s</w:t>
      </w:r>
      <w:r w:rsidR="00185CAF">
        <w:rPr>
          <w:color w:val="000000"/>
        </w:rPr>
        <w:t xml:space="preserve"> of workplace bullying</w:t>
      </w:r>
      <w:r w:rsidR="004B09AB">
        <w:rPr>
          <w:color w:val="000000"/>
        </w:rPr>
        <w:t xml:space="preserve"> </w:t>
      </w:r>
      <w:r w:rsidR="00064375">
        <w:rPr>
          <w:color w:val="000000"/>
        </w:rPr>
        <w:t xml:space="preserve">on </w:t>
      </w:r>
      <w:r w:rsidR="004B09AB">
        <w:rPr>
          <w:color w:val="000000"/>
        </w:rPr>
        <w:t xml:space="preserve">job </w:t>
      </w:r>
      <w:r w:rsidR="00D52DD6">
        <w:rPr>
          <w:color w:val="000000"/>
        </w:rPr>
        <w:t>satisfaction. That</w:t>
      </w:r>
      <w:r w:rsidR="00064375">
        <w:rPr>
          <w:color w:val="000000"/>
        </w:rPr>
        <w:t xml:space="preserve"> is, social identity fully mediates the association between bullying and job satisfaction, such that experience of workplace bullying leads to reduction in social identification, and a resultant increase in job satisfaction.</w:t>
      </w:r>
      <w:r w:rsidR="00185CAF">
        <w:rPr>
          <w:color w:val="000000"/>
        </w:rPr>
        <w:t xml:space="preserve"> </w:t>
      </w:r>
      <w:r w:rsidR="00597D03">
        <w:rPr>
          <w:color w:val="000000"/>
        </w:rPr>
        <w:t xml:space="preserve">However, despite the contributions to current research in the role of social identification, more research is needed for the role of processes and group norms as this can also be key to </w:t>
      </w:r>
      <w:r w:rsidR="00E36F50">
        <w:rPr>
          <w:color w:val="000000"/>
        </w:rPr>
        <w:t>understand</w:t>
      </w:r>
      <w:r w:rsidR="00064375">
        <w:rPr>
          <w:color w:val="000000"/>
        </w:rPr>
        <w:t>ing</w:t>
      </w:r>
      <w:r w:rsidR="00597D03">
        <w:rPr>
          <w:color w:val="000000"/>
        </w:rPr>
        <w:t xml:space="preserve"> the role of social identification</w:t>
      </w:r>
      <w:r w:rsidR="00064375">
        <w:rPr>
          <w:color w:val="000000"/>
        </w:rPr>
        <w:t>.</w:t>
      </w:r>
      <w:r w:rsidR="00033DD6">
        <w:rPr>
          <w:color w:val="000000"/>
        </w:rPr>
        <w:t xml:space="preserve"> </w:t>
      </w:r>
      <w:r w:rsidR="00720634">
        <w:rPr>
          <w:color w:val="000000"/>
        </w:rPr>
        <w:t>The current study</w:t>
      </w:r>
      <w:r w:rsidR="00064375">
        <w:rPr>
          <w:color w:val="000000"/>
        </w:rPr>
        <w:t xml:space="preserve"> supports work aiming for decreased workplace bullying as a means to promote better job satisfaction. It also suggests that measuring </w:t>
      </w:r>
      <w:r w:rsidR="00720634">
        <w:rPr>
          <w:color w:val="000000"/>
        </w:rPr>
        <w:t xml:space="preserve">workgroup social identity </w:t>
      </w:r>
      <w:r w:rsidR="00064375">
        <w:rPr>
          <w:color w:val="000000"/>
        </w:rPr>
        <w:t xml:space="preserve">(and finding lowered identification) </w:t>
      </w:r>
      <w:r w:rsidR="00720634">
        <w:rPr>
          <w:color w:val="000000"/>
        </w:rPr>
        <w:t xml:space="preserve">in </w:t>
      </w:r>
      <w:proofErr w:type="spellStart"/>
      <w:r w:rsidR="00720634">
        <w:rPr>
          <w:color w:val="000000"/>
        </w:rPr>
        <w:t>organisations</w:t>
      </w:r>
      <w:proofErr w:type="spellEnd"/>
      <w:r w:rsidR="00720634">
        <w:rPr>
          <w:color w:val="000000"/>
        </w:rPr>
        <w:t xml:space="preserve"> </w:t>
      </w:r>
      <w:r w:rsidR="00064375">
        <w:rPr>
          <w:color w:val="000000"/>
        </w:rPr>
        <w:t>might be a useful marker of workplace bullying</w:t>
      </w:r>
      <w:r w:rsidR="00720634">
        <w:rPr>
          <w:color w:val="000000"/>
        </w:rPr>
        <w:t xml:space="preserve">. </w:t>
      </w:r>
    </w:p>
    <w:p w14:paraId="12E6DEAE" w14:textId="77777777" w:rsidR="00350238" w:rsidRDefault="00350238" w:rsidP="00CD4A41">
      <w:pPr>
        <w:pStyle w:val="Body1"/>
      </w:pPr>
    </w:p>
    <w:p w14:paraId="4CCC9EC1" w14:textId="77777777" w:rsidR="00350238" w:rsidRDefault="00350238" w:rsidP="00CD4A41">
      <w:pPr>
        <w:pStyle w:val="Body1"/>
      </w:pPr>
    </w:p>
    <w:p w14:paraId="16A30617" w14:textId="77777777" w:rsidR="00350238" w:rsidRDefault="00350238" w:rsidP="00CD4A41">
      <w:pPr>
        <w:pStyle w:val="Body1"/>
      </w:pPr>
    </w:p>
    <w:p w14:paraId="77C7CA1A" w14:textId="77777777" w:rsidR="00350238" w:rsidRDefault="00350238" w:rsidP="00CD4A41">
      <w:pPr>
        <w:pStyle w:val="Body1"/>
      </w:pPr>
    </w:p>
    <w:p w14:paraId="34E88D6A" w14:textId="77777777" w:rsidR="00350238" w:rsidRDefault="00350238" w:rsidP="00CD4A41">
      <w:pPr>
        <w:pStyle w:val="Body1"/>
      </w:pPr>
    </w:p>
    <w:p w14:paraId="0E4F6769" w14:textId="77777777" w:rsidR="00350238" w:rsidRDefault="00350238" w:rsidP="00CD4A41">
      <w:pPr>
        <w:pStyle w:val="Body1"/>
      </w:pPr>
    </w:p>
    <w:p w14:paraId="0D1093C0" w14:textId="77777777" w:rsidR="00350238" w:rsidRDefault="00350238" w:rsidP="00CD4A41">
      <w:pPr>
        <w:pStyle w:val="Body1"/>
      </w:pPr>
    </w:p>
    <w:p w14:paraId="56FB61C3" w14:textId="77777777" w:rsidR="00350238" w:rsidRDefault="00350238" w:rsidP="00CD4A41">
      <w:pPr>
        <w:pStyle w:val="Body1"/>
      </w:pPr>
    </w:p>
    <w:p w14:paraId="56442C7A" w14:textId="77777777" w:rsidR="00350238" w:rsidRDefault="00350238" w:rsidP="00CD4A41">
      <w:pPr>
        <w:pStyle w:val="Body1"/>
      </w:pPr>
    </w:p>
    <w:p w14:paraId="2428CE5E" w14:textId="77777777" w:rsidR="00350238" w:rsidRDefault="00350238" w:rsidP="00CD4A41">
      <w:pPr>
        <w:pStyle w:val="Body1"/>
      </w:pPr>
    </w:p>
    <w:p w14:paraId="18B6B725" w14:textId="77777777" w:rsidR="00350238" w:rsidRDefault="00350238" w:rsidP="00CD4A41">
      <w:pPr>
        <w:pStyle w:val="Body1"/>
      </w:pPr>
    </w:p>
    <w:p w14:paraId="68DE5F20" w14:textId="77777777" w:rsidR="00350238" w:rsidRDefault="00350238" w:rsidP="00CD4A41">
      <w:pPr>
        <w:pStyle w:val="Body1"/>
      </w:pPr>
    </w:p>
    <w:p w14:paraId="1AF90E8F" w14:textId="77777777" w:rsidR="00350238" w:rsidRDefault="00350238" w:rsidP="00CD4A41">
      <w:pPr>
        <w:pStyle w:val="Body1"/>
      </w:pPr>
    </w:p>
    <w:p w14:paraId="3D9FD5CA" w14:textId="77777777" w:rsidR="00350238" w:rsidRDefault="00350238" w:rsidP="00CD4A41">
      <w:pPr>
        <w:pStyle w:val="Body1"/>
      </w:pPr>
    </w:p>
    <w:p w14:paraId="20421521" w14:textId="77777777" w:rsidR="00350238" w:rsidRDefault="00350238" w:rsidP="00CD4A41">
      <w:pPr>
        <w:pStyle w:val="Body1"/>
      </w:pPr>
    </w:p>
    <w:p w14:paraId="2D97D762" w14:textId="77777777" w:rsidR="00350238" w:rsidRDefault="00350238" w:rsidP="00CD4A41">
      <w:pPr>
        <w:pStyle w:val="Body1"/>
      </w:pPr>
    </w:p>
    <w:p w14:paraId="1626E24A" w14:textId="77777777" w:rsidR="00350238" w:rsidRDefault="00350238" w:rsidP="00CD4A41">
      <w:pPr>
        <w:pStyle w:val="Body1"/>
      </w:pPr>
    </w:p>
    <w:p w14:paraId="10EC5A97" w14:textId="77777777" w:rsidR="00350238" w:rsidRDefault="00350238" w:rsidP="00CD4A41">
      <w:pPr>
        <w:pStyle w:val="Body1"/>
      </w:pPr>
    </w:p>
    <w:p w14:paraId="27329A2D" w14:textId="77777777" w:rsidR="00350238" w:rsidRDefault="00350238" w:rsidP="00CD4A41">
      <w:pPr>
        <w:pStyle w:val="Body1"/>
      </w:pPr>
    </w:p>
    <w:p w14:paraId="2767AC32" w14:textId="77777777" w:rsidR="00350238" w:rsidRDefault="00350238" w:rsidP="00CD4A41">
      <w:pPr>
        <w:pStyle w:val="Body1"/>
      </w:pPr>
    </w:p>
    <w:p w14:paraId="5BE5408E" w14:textId="5C936AB3" w:rsidR="00350238" w:rsidRDefault="00350238" w:rsidP="00350238">
      <w:pPr>
        <w:pStyle w:val="Body1"/>
      </w:pPr>
    </w:p>
    <w:p w14:paraId="1E713876" w14:textId="77777777" w:rsidR="00350238" w:rsidRDefault="00350238" w:rsidP="00350238">
      <w:pPr>
        <w:pStyle w:val="Body1"/>
      </w:pPr>
    </w:p>
    <w:p w14:paraId="241433C3" w14:textId="77777777" w:rsidR="00350238" w:rsidRDefault="00350238" w:rsidP="00CD4A41">
      <w:pPr>
        <w:pStyle w:val="Body1"/>
      </w:pPr>
    </w:p>
    <w:p w14:paraId="637219CA" w14:textId="485C9D88" w:rsidR="00531878" w:rsidRPr="00CD4A41" w:rsidRDefault="00531878" w:rsidP="00CD4A41">
      <w:pPr>
        <w:pStyle w:val="Body1"/>
      </w:pPr>
      <w:r w:rsidRPr="00CD4A41">
        <w:t>References</w:t>
      </w:r>
    </w:p>
    <w:p w14:paraId="2B544A1A" w14:textId="0492C8EF" w:rsidR="004F5E19" w:rsidRPr="009539C0" w:rsidRDefault="004F5E19" w:rsidP="004F27EE">
      <w:pPr>
        <w:spacing w:line="480" w:lineRule="auto"/>
        <w:ind w:left="720" w:hanging="720"/>
      </w:pPr>
      <w:r w:rsidRPr="009539C0">
        <w:t xml:space="preserve">Alexander, M., </w:t>
      </w:r>
      <w:proofErr w:type="spellStart"/>
      <w:r w:rsidRPr="009539C0">
        <w:t>MacLaren</w:t>
      </w:r>
      <w:proofErr w:type="spellEnd"/>
      <w:r w:rsidRPr="009539C0">
        <w:t xml:space="preserve">, A., O'Gorman, K., &amp; Taheri, B. (2012). "He just didn't seem to understand the banter": Bullying or simply establishing social cohesion? </w:t>
      </w:r>
      <w:r w:rsidRPr="009539C0">
        <w:rPr>
          <w:i/>
        </w:rPr>
        <w:t>Tourism Management, 33</w:t>
      </w:r>
      <w:r w:rsidR="000364E3">
        <w:t>(5),</w:t>
      </w:r>
      <w:r w:rsidRPr="009539C0">
        <w:t xml:space="preserve"> 1245 - 1255. </w:t>
      </w:r>
      <w:proofErr w:type="spellStart"/>
      <w:proofErr w:type="gramStart"/>
      <w:r w:rsidRPr="009539C0">
        <w:t>doi</w:t>
      </w:r>
      <w:proofErr w:type="spellEnd"/>
      <w:proofErr w:type="gramEnd"/>
      <w:r w:rsidRPr="009539C0">
        <w:t>: 10.1016/j.tourman.2011.11.001</w:t>
      </w:r>
    </w:p>
    <w:p w14:paraId="5BAB9A9D" w14:textId="20F58042" w:rsidR="004F5E19" w:rsidRPr="00701D44" w:rsidRDefault="004F5E19" w:rsidP="004F27EE">
      <w:pPr>
        <w:spacing w:line="480" w:lineRule="auto"/>
        <w:ind w:left="720" w:hanging="720"/>
        <w:rPr>
          <w:sz w:val="22"/>
          <w:szCs w:val="22"/>
        </w:rPr>
      </w:pPr>
      <w:r w:rsidRPr="009539C0">
        <w:t xml:space="preserve">Bowling, N. A., &amp; </w:t>
      </w:r>
      <w:proofErr w:type="spellStart"/>
      <w:r w:rsidRPr="009539C0">
        <w:t>Beehr</w:t>
      </w:r>
      <w:proofErr w:type="spellEnd"/>
      <w:r w:rsidRPr="009539C0">
        <w:t xml:space="preserve">, T. A. (2006). Workplace harassment from the victim's perspective: A theoretical model and meta-analysis. </w:t>
      </w:r>
      <w:r w:rsidRPr="009539C0">
        <w:rPr>
          <w:i/>
        </w:rPr>
        <w:t>Journal of Applied Psychology, 91</w:t>
      </w:r>
      <w:r w:rsidRPr="009539C0">
        <w:t xml:space="preserve">(5), 998 - </w:t>
      </w:r>
      <w:r w:rsidRPr="00701D44">
        <w:rPr>
          <w:sz w:val="22"/>
          <w:szCs w:val="22"/>
        </w:rPr>
        <w:t xml:space="preserve">1012. </w:t>
      </w:r>
      <w:proofErr w:type="spellStart"/>
      <w:proofErr w:type="gramStart"/>
      <w:r w:rsidRPr="00701D44">
        <w:rPr>
          <w:sz w:val="22"/>
          <w:szCs w:val="22"/>
        </w:rPr>
        <w:t>doi</w:t>
      </w:r>
      <w:proofErr w:type="spellEnd"/>
      <w:proofErr w:type="gramEnd"/>
      <w:r w:rsidRPr="00701D44">
        <w:rPr>
          <w:sz w:val="22"/>
          <w:szCs w:val="22"/>
        </w:rPr>
        <w:t>: 10.1037/0021-9010.91.5.998</w:t>
      </w:r>
    </w:p>
    <w:p w14:paraId="5F506898" w14:textId="26531AB3" w:rsidR="00701D44" w:rsidRPr="00701D44" w:rsidRDefault="00701D44" w:rsidP="004F27EE">
      <w:pPr>
        <w:spacing w:line="480" w:lineRule="auto"/>
        <w:ind w:left="720" w:hanging="720"/>
      </w:pPr>
      <w:r w:rsidRPr="00701D44">
        <w:rPr>
          <w:color w:val="222222"/>
          <w:shd w:val="clear" w:color="auto" w:fill="FFFFFF"/>
        </w:rPr>
        <w:t>Cameron, J. E. (2004). A three-factor model of social identity.</w:t>
      </w:r>
      <w:r w:rsidRPr="00701D44">
        <w:rPr>
          <w:rStyle w:val="apple-converted-space"/>
          <w:color w:val="222222"/>
          <w:shd w:val="clear" w:color="auto" w:fill="FFFFFF"/>
        </w:rPr>
        <w:t> </w:t>
      </w:r>
      <w:r w:rsidRPr="00701D44">
        <w:rPr>
          <w:i/>
          <w:iCs/>
          <w:color w:val="222222"/>
          <w:shd w:val="clear" w:color="auto" w:fill="FFFFFF"/>
        </w:rPr>
        <w:t>Self and identity</w:t>
      </w:r>
      <w:proofErr w:type="gramStart"/>
      <w:r w:rsidRPr="00701D44">
        <w:rPr>
          <w:color w:val="222222"/>
          <w:shd w:val="clear" w:color="auto" w:fill="FFFFFF"/>
        </w:rPr>
        <w:t>,</w:t>
      </w:r>
      <w:r w:rsidRPr="00701D44">
        <w:rPr>
          <w:i/>
          <w:iCs/>
          <w:color w:val="222222"/>
          <w:shd w:val="clear" w:color="auto" w:fill="FFFFFF"/>
        </w:rPr>
        <w:t>3</w:t>
      </w:r>
      <w:proofErr w:type="gramEnd"/>
      <w:r w:rsidRPr="00701D44">
        <w:rPr>
          <w:color w:val="222222"/>
          <w:shd w:val="clear" w:color="auto" w:fill="FFFFFF"/>
        </w:rPr>
        <w:t>(3), 239-262.</w:t>
      </w:r>
    </w:p>
    <w:p w14:paraId="61576AB3" w14:textId="4A632541" w:rsidR="004F5E19" w:rsidRPr="009539C0" w:rsidRDefault="004F5E19" w:rsidP="004F27EE">
      <w:pPr>
        <w:spacing w:line="480" w:lineRule="auto"/>
        <w:ind w:left="720" w:hanging="720"/>
        <w:rPr>
          <w:b/>
          <w:bCs/>
          <w:color w:val="333333"/>
        </w:rPr>
      </w:pPr>
      <w:r w:rsidRPr="009539C0">
        <w:rPr>
          <w:shd w:val="clear" w:color="auto" w:fill="FFFFFF"/>
        </w:rPr>
        <w:t xml:space="preserve">Carroll, T. L., &amp; </w:t>
      </w:r>
      <w:proofErr w:type="spellStart"/>
      <w:r w:rsidRPr="009539C0">
        <w:rPr>
          <w:shd w:val="clear" w:color="auto" w:fill="FFFFFF"/>
        </w:rPr>
        <w:t>Lauzier</w:t>
      </w:r>
      <w:proofErr w:type="spellEnd"/>
      <w:r w:rsidRPr="009539C0">
        <w:rPr>
          <w:shd w:val="clear" w:color="auto" w:fill="FFFFFF"/>
        </w:rPr>
        <w:t>, M. (2014). Workplace Bullying and Job Satisfaction: The Buffering Effect of Social Support. </w:t>
      </w:r>
      <w:r w:rsidRPr="009539C0">
        <w:rPr>
          <w:i/>
          <w:iCs/>
          <w:shd w:val="clear" w:color="auto" w:fill="FFFFFF"/>
        </w:rPr>
        <w:t>Universal Journal of Psychology</w:t>
      </w:r>
      <w:r w:rsidRPr="009539C0">
        <w:rPr>
          <w:shd w:val="clear" w:color="auto" w:fill="FFFFFF"/>
        </w:rPr>
        <w:t>, </w:t>
      </w:r>
      <w:r w:rsidRPr="009539C0">
        <w:rPr>
          <w:i/>
          <w:iCs/>
          <w:shd w:val="clear" w:color="auto" w:fill="FFFFFF"/>
        </w:rPr>
        <w:t>2</w:t>
      </w:r>
      <w:r w:rsidRPr="009539C0">
        <w:rPr>
          <w:shd w:val="clear" w:color="auto" w:fill="FFFFFF"/>
        </w:rPr>
        <w:t xml:space="preserve">(2), 81-89. </w:t>
      </w:r>
      <w:proofErr w:type="spellStart"/>
      <w:proofErr w:type="gramStart"/>
      <w:r w:rsidRPr="009539C0">
        <w:rPr>
          <w:shd w:val="clear" w:color="auto" w:fill="FFFFFF"/>
        </w:rPr>
        <w:t>doi</w:t>
      </w:r>
      <w:proofErr w:type="spellEnd"/>
      <w:proofErr w:type="gramEnd"/>
      <w:r w:rsidRPr="009539C0">
        <w:rPr>
          <w:shd w:val="clear" w:color="auto" w:fill="FFFFFF"/>
        </w:rPr>
        <w:t xml:space="preserve">: </w:t>
      </w:r>
      <w:r w:rsidRPr="00033DD6">
        <w:rPr>
          <w:rStyle w:val="Strong"/>
          <w:b w:val="0"/>
          <w:color w:val="333333"/>
          <w:szCs w:val="22"/>
          <w:shd w:val="clear" w:color="auto" w:fill="FFFFFF"/>
        </w:rPr>
        <w:t>10.13189/ujp.2014.020205</w:t>
      </w:r>
      <w:r w:rsidRPr="009539C0">
        <w:rPr>
          <w:rStyle w:val="apple-converted-space"/>
          <w:b/>
          <w:bCs/>
          <w:color w:val="333333"/>
          <w:szCs w:val="22"/>
          <w:shd w:val="clear" w:color="auto" w:fill="FFFFFF"/>
        </w:rPr>
        <w:t> </w:t>
      </w:r>
    </w:p>
    <w:p w14:paraId="71A543EB" w14:textId="645A0374" w:rsidR="004F5E19" w:rsidRPr="00E523CC" w:rsidRDefault="004F5E19" w:rsidP="004F27EE">
      <w:pPr>
        <w:spacing w:line="480" w:lineRule="auto"/>
        <w:ind w:left="720" w:hanging="720"/>
        <w:rPr>
          <w:sz w:val="22"/>
          <w:szCs w:val="22"/>
          <w:shd w:val="clear" w:color="auto" w:fill="FFFFFF"/>
        </w:rPr>
      </w:pPr>
      <w:r w:rsidRPr="009539C0">
        <w:rPr>
          <w:shd w:val="clear" w:color="auto" w:fill="FFFFFF"/>
        </w:rPr>
        <w:t>Chew</w:t>
      </w:r>
      <w:r w:rsidRPr="009539C0">
        <w:rPr>
          <w:rFonts w:ascii="Cambria Math" w:hAnsi="Cambria Math" w:cs="Cambria Math"/>
          <w:shd w:val="clear" w:color="auto" w:fill="FFFFFF"/>
        </w:rPr>
        <w:t>‐</w:t>
      </w:r>
      <w:r w:rsidRPr="009539C0">
        <w:rPr>
          <w:shd w:val="clear" w:color="auto" w:fill="FFFFFF"/>
        </w:rPr>
        <w:t>Graham, C. A., Rogers, A., &amp; Yassin, N. (2003). ‘I wouldn't want it on my CV or their records': medical students' experiences of help</w:t>
      </w:r>
      <w:r w:rsidRPr="009539C0">
        <w:rPr>
          <w:rFonts w:ascii="Cambria Math" w:hAnsi="Cambria Math" w:cs="Cambria Math"/>
          <w:shd w:val="clear" w:color="auto" w:fill="FFFFFF"/>
        </w:rPr>
        <w:t>‐</w:t>
      </w:r>
      <w:r w:rsidRPr="009539C0">
        <w:rPr>
          <w:shd w:val="clear" w:color="auto" w:fill="FFFFFF"/>
        </w:rPr>
        <w:t>seeking for mental health problems.</w:t>
      </w:r>
      <w:r w:rsidRPr="009539C0">
        <w:rPr>
          <w:rStyle w:val="apple-converted-space"/>
          <w:color w:val="222222"/>
          <w:szCs w:val="22"/>
          <w:shd w:val="clear" w:color="auto" w:fill="FFFFFF"/>
        </w:rPr>
        <w:t> </w:t>
      </w:r>
      <w:r w:rsidRPr="009539C0">
        <w:rPr>
          <w:i/>
          <w:iCs/>
          <w:shd w:val="clear" w:color="auto" w:fill="FFFFFF"/>
        </w:rPr>
        <w:t>Medical education</w:t>
      </w:r>
      <w:r w:rsidRPr="009539C0">
        <w:rPr>
          <w:shd w:val="clear" w:color="auto" w:fill="FFFFFF"/>
        </w:rPr>
        <w:t>,</w:t>
      </w:r>
      <w:r w:rsidRPr="009539C0">
        <w:rPr>
          <w:rStyle w:val="apple-converted-space"/>
          <w:color w:val="222222"/>
          <w:szCs w:val="22"/>
          <w:shd w:val="clear" w:color="auto" w:fill="FFFFFF"/>
        </w:rPr>
        <w:t> </w:t>
      </w:r>
      <w:r w:rsidRPr="009539C0">
        <w:rPr>
          <w:i/>
          <w:iCs/>
          <w:shd w:val="clear" w:color="auto" w:fill="FFFFFF"/>
        </w:rPr>
        <w:t>37</w:t>
      </w:r>
      <w:r w:rsidRPr="009539C0">
        <w:rPr>
          <w:shd w:val="clear" w:color="auto" w:fill="FFFFFF"/>
        </w:rPr>
        <w:t>(10),</w:t>
      </w:r>
      <w:r w:rsidR="002A54AA">
        <w:rPr>
          <w:shd w:val="clear" w:color="auto" w:fill="FFFFFF"/>
        </w:rPr>
        <w:t xml:space="preserve"> </w:t>
      </w:r>
      <w:r w:rsidRPr="009539C0">
        <w:rPr>
          <w:shd w:val="clear" w:color="auto" w:fill="FFFFFF"/>
        </w:rPr>
        <w:t xml:space="preserve">873-880. </w:t>
      </w:r>
      <w:proofErr w:type="spellStart"/>
      <w:proofErr w:type="gramStart"/>
      <w:r w:rsidRPr="009539C0">
        <w:rPr>
          <w:shd w:val="clear" w:color="auto" w:fill="FFFFFF"/>
        </w:rPr>
        <w:t>doi</w:t>
      </w:r>
      <w:proofErr w:type="spellEnd"/>
      <w:proofErr w:type="gramEnd"/>
      <w:r w:rsidRPr="009539C0">
        <w:rPr>
          <w:shd w:val="clear" w:color="auto" w:fill="FFFFFF"/>
        </w:rPr>
        <w:t>: 10.1046/j.1365-</w:t>
      </w:r>
      <w:r w:rsidRPr="00E523CC">
        <w:rPr>
          <w:sz w:val="22"/>
          <w:szCs w:val="22"/>
          <w:shd w:val="clear" w:color="auto" w:fill="FFFFFF"/>
        </w:rPr>
        <w:t xml:space="preserve">2923.2003.01627.x </w:t>
      </w:r>
    </w:p>
    <w:p w14:paraId="02B83FB5" w14:textId="3FB81B18" w:rsidR="00E523CC" w:rsidRPr="00135E3B" w:rsidRDefault="00E523CC" w:rsidP="004F27EE">
      <w:pPr>
        <w:spacing w:line="480" w:lineRule="auto"/>
        <w:ind w:left="720" w:hanging="720"/>
        <w:rPr>
          <w:szCs w:val="22"/>
          <w:shd w:val="clear" w:color="auto" w:fill="FFFFFF"/>
        </w:rPr>
      </w:pPr>
      <w:proofErr w:type="spellStart"/>
      <w:r w:rsidRPr="00135E3B">
        <w:rPr>
          <w:color w:val="222222"/>
          <w:szCs w:val="22"/>
          <w:shd w:val="clear" w:color="auto" w:fill="FFFFFF"/>
        </w:rPr>
        <w:t>Cialdini</w:t>
      </w:r>
      <w:proofErr w:type="spellEnd"/>
      <w:r w:rsidRPr="00135E3B">
        <w:rPr>
          <w:color w:val="222222"/>
          <w:szCs w:val="22"/>
          <w:shd w:val="clear" w:color="auto" w:fill="FFFFFF"/>
        </w:rPr>
        <w:t>, R. B., Borden, R. J., Thorne, A., Walker, M. R., Freeman, S., &amp; Sloan, L. R. (1976). Basking in reflected glory: Three (football) field studies.</w:t>
      </w:r>
      <w:r w:rsidRPr="00135E3B">
        <w:rPr>
          <w:rStyle w:val="apple-converted-space"/>
          <w:color w:val="222222"/>
          <w:szCs w:val="22"/>
          <w:shd w:val="clear" w:color="auto" w:fill="FFFFFF"/>
        </w:rPr>
        <w:t> </w:t>
      </w:r>
      <w:r w:rsidRPr="00135E3B">
        <w:rPr>
          <w:i/>
          <w:iCs/>
          <w:color w:val="222222"/>
          <w:szCs w:val="22"/>
          <w:shd w:val="clear" w:color="auto" w:fill="FFFFFF"/>
        </w:rPr>
        <w:t>Journal of personality and social psychology</w:t>
      </w:r>
      <w:r w:rsidRPr="00135E3B">
        <w:rPr>
          <w:color w:val="222222"/>
          <w:szCs w:val="22"/>
          <w:shd w:val="clear" w:color="auto" w:fill="FFFFFF"/>
        </w:rPr>
        <w:t>,</w:t>
      </w:r>
      <w:r w:rsidRPr="00135E3B">
        <w:rPr>
          <w:rStyle w:val="apple-converted-space"/>
          <w:color w:val="222222"/>
          <w:szCs w:val="22"/>
          <w:shd w:val="clear" w:color="auto" w:fill="FFFFFF"/>
        </w:rPr>
        <w:t> </w:t>
      </w:r>
      <w:r w:rsidRPr="00135E3B">
        <w:rPr>
          <w:i/>
          <w:iCs/>
          <w:color w:val="222222"/>
          <w:szCs w:val="22"/>
          <w:shd w:val="clear" w:color="auto" w:fill="FFFFFF"/>
        </w:rPr>
        <w:t>34</w:t>
      </w:r>
      <w:r w:rsidRPr="00135E3B">
        <w:rPr>
          <w:color w:val="222222"/>
          <w:szCs w:val="22"/>
          <w:shd w:val="clear" w:color="auto" w:fill="FFFFFF"/>
        </w:rPr>
        <w:t>(3),</w:t>
      </w:r>
      <w:r w:rsidR="002A54AA" w:rsidRPr="00135E3B">
        <w:rPr>
          <w:color w:val="222222"/>
          <w:szCs w:val="22"/>
          <w:shd w:val="clear" w:color="auto" w:fill="FFFFFF"/>
        </w:rPr>
        <w:t xml:space="preserve"> </w:t>
      </w:r>
      <w:r w:rsidRPr="00135E3B">
        <w:rPr>
          <w:color w:val="222222"/>
          <w:szCs w:val="22"/>
          <w:shd w:val="clear" w:color="auto" w:fill="FFFFFF"/>
        </w:rPr>
        <w:t xml:space="preserve">366. </w:t>
      </w:r>
      <w:proofErr w:type="spellStart"/>
      <w:proofErr w:type="gramStart"/>
      <w:r w:rsidRPr="00135E3B">
        <w:rPr>
          <w:color w:val="222222"/>
          <w:szCs w:val="22"/>
          <w:shd w:val="clear" w:color="auto" w:fill="FFFFFF"/>
        </w:rPr>
        <w:t>doi</w:t>
      </w:r>
      <w:proofErr w:type="spellEnd"/>
      <w:proofErr w:type="gramEnd"/>
      <w:r w:rsidRPr="00135E3B">
        <w:rPr>
          <w:color w:val="222222"/>
          <w:szCs w:val="22"/>
          <w:shd w:val="clear" w:color="auto" w:fill="FFFFFF"/>
        </w:rPr>
        <w:t>: 10.1037/0022-3514.34.3.366</w:t>
      </w:r>
    </w:p>
    <w:p w14:paraId="44186136" w14:textId="481CDA27" w:rsidR="00E339F2" w:rsidRPr="00135E3B" w:rsidRDefault="00E339F2" w:rsidP="004F27EE">
      <w:pPr>
        <w:spacing w:line="480" w:lineRule="auto"/>
        <w:ind w:left="720" w:hanging="720"/>
        <w:rPr>
          <w:szCs w:val="22"/>
        </w:rPr>
      </w:pPr>
      <w:proofErr w:type="spellStart"/>
      <w:r w:rsidRPr="00135E3B">
        <w:rPr>
          <w:color w:val="222222"/>
          <w:szCs w:val="22"/>
          <w:shd w:val="clear" w:color="auto" w:fill="FFFFFF"/>
        </w:rPr>
        <w:t>Cialdini</w:t>
      </w:r>
      <w:proofErr w:type="spellEnd"/>
      <w:r w:rsidRPr="00135E3B">
        <w:rPr>
          <w:color w:val="222222"/>
          <w:szCs w:val="22"/>
          <w:shd w:val="clear" w:color="auto" w:fill="FFFFFF"/>
        </w:rPr>
        <w:t>, R. B., &amp; Richardson, K. D. (1980). Two indirect tactics of image management: Basking and blasting.</w:t>
      </w:r>
      <w:r w:rsidRPr="00135E3B">
        <w:rPr>
          <w:rStyle w:val="apple-converted-space"/>
          <w:color w:val="222222"/>
          <w:szCs w:val="22"/>
          <w:shd w:val="clear" w:color="auto" w:fill="FFFFFF"/>
        </w:rPr>
        <w:t> </w:t>
      </w:r>
      <w:r w:rsidRPr="00135E3B">
        <w:rPr>
          <w:i/>
          <w:iCs/>
          <w:color w:val="222222"/>
          <w:szCs w:val="22"/>
          <w:shd w:val="clear" w:color="auto" w:fill="FFFFFF"/>
        </w:rPr>
        <w:t>Journal of Personality and Social Psychology</w:t>
      </w:r>
      <w:r w:rsidRPr="00135E3B">
        <w:rPr>
          <w:color w:val="222222"/>
          <w:szCs w:val="22"/>
          <w:shd w:val="clear" w:color="auto" w:fill="FFFFFF"/>
        </w:rPr>
        <w:t>,</w:t>
      </w:r>
      <w:r w:rsidRPr="00135E3B">
        <w:rPr>
          <w:rStyle w:val="apple-converted-space"/>
          <w:color w:val="222222"/>
          <w:szCs w:val="22"/>
          <w:shd w:val="clear" w:color="auto" w:fill="FFFFFF"/>
        </w:rPr>
        <w:t> </w:t>
      </w:r>
      <w:r w:rsidRPr="00135E3B">
        <w:rPr>
          <w:i/>
          <w:iCs/>
          <w:color w:val="222222"/>
          <w:szCs w:val="22"/>
          <w:shd w:val="clear" w:color="auto" w:fill="FFFFFF"/>
        </w:rPr>
        <w:t>39</w:t>
      </w:r>
      <w:r w:rsidRPr="00135E3B">
        <w:rPr>
          <w:color w:val="222222"/>
          <w:szCs w:val="22"/>
          <w:shd w:val="clear" w:color="auto" w:fill="FFFFFF"/>
        </w:rPr>
        <w:t>(3),</w:t>
      </w:r>
      <w:r w:rsidR="000364E3" w:rsidRPr="00135E3B">
        <w:rPr>
          <w:color w:val="222222"/>
          <w:szCs w:val="22"/>
          <w:shd w:val="clear" w:color="auto" w:fill="FFFFFF"/>
        </w:rPr>
        <w:t xml:space="preserve"> </w:t>
      </w:r>
      <w:r w:rsidRPr="00135E3B">
        <w:rPr>
          <w:color w:val="222222"/>
          <w:szCs w:val="22"/>
          <w:shd w:val="clear" w:color="auto" w:fill="FFFFFF"/>
        </w:rPr>
        <w:t>406.</w:t>
      </w:r>
      <w:r w:rsidR="005E39C4" w:rsidRPr="00135E3B">
        <w:rPr>
          <w:color w:val="222222"/>
          <w:szCs w:val="22"/>
          <w:shd w:val="clear" w:color="auto" w:fill="FFFFFF"/>
        </w:rPr>
        <w:t xml:space="preserve"> </w:t>
      </w:r>
      <w:proofErr w:type="spellStart"/>
      <w:proofErr w:type="gramStart"/>
      <w:r w:rsidR="005E39C4" w:rsidRPr="00135E3B">
        <w:rPr>
          <w:color w:val="222222"/>
          <w:szCs w:val="22"/>
          <w:shd w:val="clear" w:color="auto" w:fill="FFFFFF"/>
        </w:rPr>
        <w:t>doi</w:t>
      </w:r>
      <w:proofErr w:type="spellEnd"/>
      <w:proofErr w:type="gramEnd"/>
      <w:r w:rsidR="005E39C4" w:rsidRPr="00135E3B">
        <w:rPr>
          <w:color w:val="222222"/>
          <w:szCs w:val="22"/>
          <w:shd w:val="clear" w:color="auto" w:fill="FFFFFF"/>
        </w:rPr>
        <w:t>: 10.1037/0022-3514.39.3.406</w:t>
      </w:r>
    </w:p>
    <w:p w14:paraId="6C2B87FA" w14:textId="2FD3F64F" w:rsidR="004F5E19" w:rsidRPr="009539C0" w:rsidRDefault="004F5E19" w:rsidP="004F27EE">
      <w:pPr>
        <w:spacing w:line="480" w:lineRule="auto"/>
        <w:ind w:left="720" w:hanging="720"/>
        <w:rPr>
          <w:u w:color="222222"/>
        </w:rPr>
      </w:pPr>
      <w:proofErr w:type="spellStart"/>
      <w:r w:rsidRPr="009539C0">
        <w:rPr>
          <w:u w:color="222222"/>
          <w:shd w:val="clear" w:color="auto" w:fill="FFFFFF"/>
        </w:rPr>
        <w:t>Cropanzano</w:t>
      </w:r>
      <w:proofErr w:type="spellEnd"/>
      <w:r w:rsidRPr="009539C0">
        <w:rPr>
          <w:u w:color="222222"/>
          <w:shd w:val="clear" w:color="auto" w:fill="FFFFFF"/>
        </w:rPr>
        <w:t xml:space="preserve">, R., Howes, J. C., </w:t>
      </w:r>
      <w:proofErr w:type="spellStart"/>
      <w:r w:rsidRPr="009539C0">
        <w:rPr>
          <w:u w:color="222222"/>
          <w:shd w:val="clear" w:color="auto" w:fill="FFFFFF"/>
        </w:rPr>
        <w:t>Grandey</w:t>
      </w:r>
      <w:proofErr w:type="spellEnd"/>
      <w:r w:rsidRPr="009539C0">
        <w:rPr>
          <w:u w:color="222222"/>
          <w:shd w:val="clear" w:color="auto" w:fill="FFFFFF"/>
        </w:rPr>
        <w:t xml:space="preserve">, A. A., &amp; </w:t>
      </w:r>
      <w:proofErr w:type="spellStart"/>
      <w:r w:rsidRPr="009539C0">
        <w:rPr>
          <w:u w:color="222222"/>
          <w:shd w:val="clear" w:color="auto" w:fill="FFFFFF"/>
        </w:rPr>
        <w:t>Toth</w:t>
      </w:r>
      <w:proofErr w:type="spellEnd"/>
      <w:r w:rsidRPr="009539C0">
        <w:rPr>
          <w:u w:color="222222"/>
          <w:shd w:val="clear" w:color="auto" w:fill="FFFFFF"/>
        </w:rPr>
        <w:t>, P. (1997). The relationship of organizational politics and support to work behaviors, attitudes, and stress. </w:t>
      </w:r>
      <w:r w:rsidRPr="009539C0">
        <w:rPr>
          <w:i/>
          <w:u w:color="222222"/>
          <w:shd w:val="clear" w:color="auto" w:fill="FFFFFF"/>
        </w:rPr>
        <w:t>Journal of Organizational Behavior</w:t>
      </w:r>
      <w:r w:rsidRPr="009539C0">
        <w:rPr>
          <w:u w:color="222222"/>
          <w:shd w:val="clear" w:color="auto" w:fill="FFFFFF"/>
        </w:rPr>
        <w:t>, </w:t>
      </w:r>
      <w:r w:rsidRPr="009539C0">
        <w:rPr>
          <w:i/>
          <w:u w:color="222222"/>
          <w:shd w:val="clear" w:color="auto" w:fill="FFFFFF"/>
        </w:rPr>
        <w:t>18</w:t>
      </w:r>
      <w:r w:rsidRPr="009539C0">
        <w:rPr>
          <w:u w:color="222222"/>
          <w:shd w:val="clear" w:color="auto" w:fill="FFFFFF"/>
        </w:rPr>
        <w:t xml:space="preserve">(2), 159 - 180. </w:t>
      </w:r>
    </w:p>
    <w:p w14:paraId="5D0C7A87" w14:textId="77777777" w:rsidR="004F5E19" w:rsidRDefault="004F5E19" w:rsidP="004F27EE">
      <w:pPr>
        <w:spacing w:line="480" w:lineRule="auto"/>
        <w:ind w:left="720" w:hanging="720"/>
        <w:rPr>
          <w:shd w:val="clear" w:color="auto" w:fill="FFFFFF"/>
        </w:rPr>
      </w:pPr>
      <w:r w:rsidRPr="009539C0">
        <w:rPr>
          <w:shd w:val="clear" w:color="auto" w:fill="FFFFFF"/>
        </w:rPr>
        <w:t xml:space="preserve">Cruwys, T., Haslam, S. A., Dingle, G. A., Haslam, C., &amp; </w:t>
      </w:r>
      <w:proofErr w:type="spellStart"/>
      <w:r w:rsidRPr="009539C0">
        <w:rPr>
          <w:shd w:val="clear" w:color="auto" w:fill="FFFFFF"/>
        </w:rPr>
        <w:t>Jetten</w:t>
      </w:r>
      <w:proofErr w:type="spellEnd"/>
      <w:r w:rsidRPr="009539C0">
        <w:rPr>
          <w:shd w:val="clear" w:color="auto" w:fill="FFFFFF"/>
        </w:rPr>
        <w:t xml:space="preserve">, J. (2014). Depression and Social Identity </w:t>
      </w:r>
      <w:proofErr w:type="gramStart"/>
      <w:r w:rsidRPr="009539C0">
        <w:rPr>
          <w:shd w:val="clear" w:color="auto" w:fill="FFFFFF"/>
        </w:rPr>
        <w:t>An</w:t>
      </w:r>
      <w:proofErr w:type="gramEnd"/>
      <w:r w:rsidRPr="009539C0">
        <w:rPr>
          <w:shd w:val="clear" w:color="auto" w:fill="FFFFFF"/>
        </w:rPr>
        <w:t xml:space="preserve"> Integrative Review. </w:t>
      </w:r>
      <w:r w:rsidRPr="009539C0">
        <w:rPr>
          <w:i/>
          <w:iCs/>
          <w:shd w:val="clear" w:color="auto" w:fill="FFFFFF"/>
        </w:rPr>
        <w:t>Personality and Social Psychology Review</w:t>
      </w:r>
      <w:r w:rsidRPr="009539C0">
        <w:rPr>
          <w:shd w:val="clear" w:color="auto" w:fill="FFFFFF"/>
        </w:rPr>
        <w:t xml:space="preserve">, </w:t>
      </w:r>
      <w:proofErr w:type="spellStart"/>
      <w:r w:rsidRPr="009539C0">
        <w:rPr>
          <w:shd w:val="clear" w:color="auto" w:fill="FFFFFF"/>
        </w:rPr>
        <w:t>doi</w:t>
      </w:r>
      <w:proofErr w:type="spellEnd"/>
      <w:r w:rsidRPr="009539C0">
        <w:rPr>
          <w:shd w:val="clear" w:color="auto" w:fill="FFFFFF"/>
        </w:rPr>
        <w:t>: 1088868314523839.</w:t>
      </w:r>
    </w:p>
    <w:p w14:paraId="71CE084D" w14:textId="567366EB" w:rsidR="004F27EE" w:rsidRPr="004F27EE" w:rsidRDefault="004F27EE" w:rsidP="004F27EE">
      <w:pPr>
        <w:spacing w:line="480" w:lineRule="auto"/>
        <w:ind w:left="720" w:hanging="720"/>
        <w:rPr>
          <w:shd w:val="clear" w:color="auto" w:fill="FFFFFF"/>
        </w:rPr>
      </w:pPr>
      <w:proofErr w:type="spellStart"/>
      <w:r w:rsidRPr="004F27EE">
        <w:rPr>
          <w:shd w:val="clear" w:color="auto" w:fill="FFFFFF"/>
        </w:rPr>
        <w:t>Doosje</w:t>
      </w:r>
      <w:proofErr w:type="spellEnd"/>
      <w:r w:rsidRPr="004F27EE">
        <w:rPr>
          <w:shd w:val="clear" w:color="auto" w:fill="FFFFFF"/>
        </w:rPr>
        <w:t xml:space="preserve">, B., Spears, R., &amp; </w:t>
      </w:r>
      <w:proofErr w:type="spellStart"/>
      <w:r w:rsidRPr="004F27EE">
        <w:rPr>
          <w:shd w:val="clear" w:color="auto" w:fill="FFFFFF"/>
        </w:rPr>
        <w:t>Ellemers</w:t>
      </w:r>
      <w:proofErr w:type="spellEnd"/>
      <w:r w:rsidRPr="004F27EE">
        <w:rPr>
          <w:shd w:val="clear" w:color="auto" w:fill="FFFFFF"/>
        </w:rPr>
        <w:t>, N. (2002). Social identity as both cause and effect: The development of group identification in response to anticipated and actual changes in the intergroup status hierarchy.</w:t>
      </w:r>
      <w:r w:rsidRPr="004F27EE">
        <w:rPr>
          <w:rStyle w:val="apple-converted-space"/>
          <w:color w:val="222222"/>
          <w:sz w:val="22"/>
          <w:szCs w:val="22"/>
          <w:shd w:val="clear" w:color="auto" w:fill="FFFFFF"/>
        </w:rPr>
        <w:t> </w:t>
      </w:r>
      <w:r w:rsidRPr="004F27EE">
        <w:rPr>
          <w:i/>
          <w:iCs/>
          <w:shd w:val="clear" w:color="auto" w:fill="FFFFFF"/>
        </w:rPr>
        <w:t>British Journal of Social Psychology</w:t>
      </w:r>
      <w:r w:rsidRPr="004F27EE">
        <w:rPr>
          <w:shd w:val="clear" w:color="auto" w:fill="FFFFFF"/>
        </w:rPr>
        <w:t>,</w:t>
      </w:r>
      <w:r w:rsidRPr="004F27EE">
        <w:rPr>
          <w:rStyle w:val="apple-converted-space"/>
          <w:color w:val="222222"/>
          <w:sz w:val="22"/>
          <w:szCs w:val="22"/>
          <w:shd w:val="clear" w:color="auto" w:fill="FFFFFF"/>
        </w:rPr>
        <w:t> </w:t>
      </w:r>
      <w:r w:rsidRPr="004F27EE">
        <w:rPr>
          <w:i/>
          <w:iCs/>
          <w:shd w:val="clear" w:color="auto" w:fill="FFFFFF"/>
        </w:rPr>
        <w:t>41</w:t>
      </w:r>
      <w:r w:rsidRPr="004F27EE">
        <w:rPr>
          <w:shd w:val="clear" w:color="auto" w:fill="FFFFFF"/>
        </w:rPr>
        <w:t>(1), 57-76.</w:t>
      </w:r>
      <w:r w:rsidR="00624B9C">
        <w:rPr>
          <w:shd w:val="clear" w:color="auto" w:fill="FFFFFF"/>
        </w:rPr>
        <w:t xml:space="preserve"> </w:t>
      </w:r>
      <w:proofErr w:type="spellStart"/>
      <w:proofErr w:type="gramStart"/>
      <w:r w:rsidR="00624B9C">
        <w:rPr>
          <w:shd w:val="clear" w:color="auto" w:fill="FFFFFF"/>
        </w:rPr>
        <w:t>doi</w:t>
      </w:r>
      <w:proofErr w:type="spellEnd"/>
      <w:proofErr w:type="gramEnd"/>
      <w:r w:rsidR="00624B9C">
        <w:rPr>
          <w:shd w:val="clear" w:color="auto" w:fill="FFFFFF"/>
        </w:rPr>
        <w:t>: 10.1348/014466602165054</w:t>
      </w:r>
    </w:p>
    <w:p w14:paraId="42C57EDC" w14:textId="60B5BB10" w:rsidR="004F5E19" w:rsidRPr="009539C0" w:rsidRDefault="004F5E19" w:rsidP="004F27EE">
      <w:pPr>
        <w:spacing w:line="480" w:lineRule="auto"/>
        <w:ind w:left="720" w:hanging="720"/>
      </w:pPr>
      <w:proofErr w:type="spellStart"/>
      <w:r w:rsidRPr="009539C0">
        <w:t>Einarsen</w:t>
      </w:r>
      <w:proofErr w:type="spellEnd"/>
      <w:r w:rsidRPr="009539C0">
        <w:t xml:space="preserve">, S., </w:t>
      </w:r>
      <w:proofErr w:type="spellStart"/>
      <w:r w:rsidRPr="009539C0">
        <w:t>Hoel</w:t>
      </w:r>
      <w:proofErr w:type="spellEnd"/>
      <w:r w:rsidRPr="009539C0">
        <w:t xml:space="preserve">, H., Zapf, D., &amp; Cooper, C.L. (2003). The concept of bullying at work. In S. </w:t>
      </w:r>
      <w:proofErr w:type="spellStart"/>
      <w:r w:rsidRPr="009539C0">
        <w:t>Einarsen</w:t>
      </w:r>
      <w:proofErr w:type="spellEnd"/>
      <w:r w:rsidRPr="009539C0">
        <w:t xml:space="preserve">, H. </w:t>
      </w:r>
      <w:proofErr w:type="spellStart"/>
      <w:r w:rsidRPr="009539C0">
        <w:t>Hoel</w:t>
      </w:r>
      <w:proofErr w:type="spellEnd"/>
      <w:r w:rsidRPr="009539C0">
        <w:t xml:space="preserve">, D. Zapf &amp; C.L. Cooper, </w:t>
      </w:r>
      <w:r w:rsidRPr="009539C0">
        <w:rPr>
          <w:i/>
        </w:rPr>
        <w:t>Bullying and Emotional Abuse in the Workplace: International perspec</w:t>
      </w:r>
      <w:r w:rsidR="00BE6513">
        <w:rPr>
          <w:i/>
        </w:rPr>
        <w:t xml:space="preserve">tives in research and practice. </w:t>
      </w:r>
      <w:r w:rsidR="00BE6513">
        <w:t>(</w:t>
      </w:r>
      <w:r w:rsidRPr="009539C0">
        <w:t>3 – 30</w:t>
      </w:r>
      <w:r w:rsidR="00BE6513">
        <w:t>)</w:t>
      </w:r>
      <w:r w:rsidRPr="009539C0">
        <w:t xml:space="preserve">. London: Taylor &amp; Francis </w:t>
      </w:r>
    </w:p>
    <w:p w14:paraId="2DA09464" w14:textId="3E5F6398" w:rsidR="004F5E19" w:rsidRPr="009539C0" w:rsidRDefault="004F5E19" w:rsidP="004F27EE">
      <w:pPr>
        <w:spacing w:line="480" w:lineRule="auto"/>
        <w:ind w:left="720" w:hanging="720"/>
      </w:pPr>
      <w:proofErr w:type="spellStart"/>
      <w:r w:rsidRPr="009539C0">
        <w:rPr>
          <w:lang w:val="es-ES_tradnl"/>
        </w:rPr>
        <w:t>Einarsen</w:t>
      </w:r>
      <w:proofErr w:type="spellEnd"/>
      <w:r w:rsidRPr="009539C0">
        <w:rPr>
          <w:lang w:val="es-ES_tradnl"/>
        </w:rPr>
        <w:t xml:space="preserve">, S., </w:t>
      </w:r>
      <w:proofErr w:type="spellStart"/>
      <w:r w:rsidRPr="009539C0">
        <w:rPr>
          <w:lang w:val="es-ES_tradnl"/>
        </w:rPr>
        <w:t>Hoel</w:t>
      </w:r>
      <w:proofErr w:type="spellEnd"/>
      <w:r w:rsidRPr="009539C0">
        <w:rPr>
          <w:lang w:val="es-ES_tradnl"/>
        </w:rPr>
        <w:t xml:space="preserve">, H., &amp; </w:t>
      </w:r>
      <w:proofErr w:type="spellStart"/>
      <w:r w:rsidRPr="009539C0">
        <w:rPr>
          <w:lang w:val="es-ES_tradnl"/>
        </w:rPr>
        <w:t>Notelaers</w:t>
      </w:r>
      <w:proofErr w:type="spellEnd"/>
      <w:r w:rsidRPr="009539C0">
        <w:rPr>
          <w:lang w:val="es-ES_tradnl"/>
        </w:rPr>
        <w:t xml:space="preserve">, G. (2009). </w:t>
      </w:r>
      <w:r w:rsidRPr="009539C0">
        <w:t xml:space="preserve">Measuring exposure to bullying and harassment at work: Validity, factor structure and psychometric properties of the Negative Acts Questionnaire-Revised. </w:t>
      </w:r>
      <w:r w:rsidRPr="009539C0">
        <w:rPr>
          <w:i/>
        </w:rPr>
        <w:t>Work and Stress, 23</w:t>
      </w:r>
      <w:r w:rsidR="00BE6513">
        <w:t xml:space="preserve">(1), </w:t>
      </w:r>
      <w:r w:rsidRPr="009539C0">
        <w:t xml:space="preserve">24 - 44. </w:t>
      </w:r>
      <w:proofErr w:type="spellStart"/>
      <w:proofErr w:type="gramStart"/>
      <w:r w:rsidRPr="009539C0">
        <w:t>doi</w:t>
      </w:r>
      <w:proofErr w:type="spellEnd"/>
      <w:proofErr w:type="gramEnd"/>
      <w:r w:rsidRPr="009539C0">
        <w:t>: 10.1080/02678370902815673</w:t>
      </w:r>
    </w:p>
    <w:p w14:paraId="04698B56" w14:textId="34A95BDE" w:rsidR="004F5E19" w:rsidRPr="009539C0" w:rsidRDefault="004F5E19" w:rsidP="004F27EE">
      <w:pPr>
        <w:spacing w:line="480" w:lineRule="auto"/>
        <w:ind w:left="720" w:hanging="720"/>
      </w:pPr>
      <w:proofErr w:type="spellStart"/>
      <w:r w:rsidRPr="009539C0">
        <w:t>Einarsen</w:t>
      </w:r>
      <w:proofErr w:type="spellEnd"/>
      <w:r w:rsidRPr="009539C0">
        <w:t xml:space="preserve">, S., </w:t>
      </w:r>
      <w:proofErr w:type="spellStart"/>
      <w:r w:rsidRPr="009539C0">
        <w:t>Matthiesen</w:t>
      </w:r>
      <w:proofErr w:type="spellEnd"/>
      <w:r w:rsidRPr="009539C0">
        <w:t xml:space="preserve">, S.B., &amp; </w:t>
      </w:r>
      <w:proofErr w:type="spellStart"/>
      <w:r w:rsidRPr="009539C0">
        <w:t>Skogstad</w:t>
      </w:r>
      <w:proofErr w:type="spellEnd"/>
      <w:r w:rsidRPr="009539C0">
        <w:t xml:space="preserve">, A. (1998). Bullying, burnout and well-being among assistant nurses. </w:t>
      </w:r>
      <w:r w:rsidRPr="009539C0">
        <w:rPr>
          <w:i/>
        </w:rPr>
        <w:t>The Journal of Occupational Health and Safety – Australia and New Zealand, 14</w:t>
      </w:r>
      <w:r w:rsidR="00BE6513">
        <w:t xml:space="preserve">(6), </w:t>
      </w:r>
      <w:r w:rsidRPr="009539C0">
        <w:t>563 - 568</w:t>
      </w:r>
    </w:p>
    <w:p w14:paraId="60130EE6" w14:textId="56FB4E52" w:rsidR="004F5E19" w:rsidRPr="009539C0" w:rsidRDefault="004F5E19" w:rsidP="004F27EE">
      <w:pPr>
        <w:spacing w:line="480" w:lineRule="auto"/>
        <w:ind w:left="720" w:hanging="720"/>
      </w:pPr>
      <w:proofErr w:type="spellStart"/>
      <w:r w:rsidRPr="009539C0">
        <w:rPr>
          <w:lang w:val="es-ES_tradnl"/>
        </w:rPr>
        <w:t>Einarsen</w:t>
      </w:r>
      <w:proofErr w:type="spellEnd"/>
      <w:r w:rsidRPr="009539C0">
        <w:rPr>
          <w:lang w:val="es-ES_tradnl"/>
        </w:rPr>
        <w:t xml:space="preserve">, S., &amp; </w:t>
      </w:r>
      <w:proofErr w:type="spellStart"/>
      <w:r w:rsidRPr="009539C0">
        <w:rPr>
          <w:lang w:val="es-ES_tradnl"/>
        </w:rPr>
        <w:t>Raknes</w:t>
      </w:r>
      <w:proofErr w:type="spellEnd"/>
      <w:r w:rsidRPr="009539C0">
        <w:rPr>
          <w:lang w:val="es-ES_tradnl"/>
        </w:rPr>
        <w:t xml:space="preserve">, B.I. (1997). </w:t>
      </w:r>
      <w:r w:rsidRPr="009539C0">
        <w:t xml:space="preserve">Harassment at work and the victimization of men. </w:t>
      </w:r>
      <w:r w:rsidRPr="009539C0">
        <w:rPr>
          <w:i/>
        </w:rPr>
        <w:t>Violence and Victims, 12,</w:t>
      </w:r>
      <w:r w:rsidRPr="009539C0">
        <w:t xml:space="preserve"> 246 – 263</w:t>
      </w:r>
    </w:p>
    <w:p w14:paraId="562F7149" w14:textId="1E4986F9" w:rsidR="004F5E19" w:rsidRDefault="004F5E19" w:rsidP="004F27EE">
      <w:pPr>
        <w:spacing w:line="480" w:lineRule="auto"/>
        <w:ind w:left="720" w:hanging="720"/>
        <w:rPr>
          <w:u w:color="222222"/>
          <w:shd w:val="clear" w:color="auto" w:fill="FFFFFF"/>
        </w:rPr>
      </w:pPr>
      <w:proofErr w:type="spellStart"/>
      <w:r w:rsidRPr="00884604">
        <w:rPr>
          <w:u w:color="222222"/>
          <w:shd w:val="clear" w:color="auto" w:fill="FFFFFF"/>
          <w:lang w:val="en-GB"/>
        </w:rPr>
        <w:t>Einarsen</w:t>
      </w:r>
      <w:proofErr w:type="spellEnd"/>
      <w:r w:rsidRPr="00884604">
        <w:rPr>
          <w:u w:color="222222"/>
          <w:shd w:val="clear" w:color="auto" w:fill="FFFFFF"/>
          <w:lang w:val="en-GB"/>
        </w:rPr>
        <w:t xml:space="preserve">, S., </w:t>
      </w:r>
      <w:proofErr w:type="spellStart"/>
      <w:r w:rsidRPr="00884604">
        <w:rPr>
          <w:u w:color="222222"/>
          <w:shd w:val="clear" w:color="auto" w:fill="FFFFFF"/>
          <w:lang w:val="en-GB"/>
        </w:rPr>
        <w:t>Raknes</w:t>
      </w:r>
      <w:proofErr w:type="spellEnd"/>
      <w:r w:rsidRPr="00884604">
        <w:rPr>
          <w:u w:color="222222"/>
          <w:shd w:val="clear" w:color="auto" w:fill="FFFFFF"/>
          <w:lang w:val="en-GB"/>
        </w:rPr>
        <w:t xml:space="preserve">, B. R. I., &amp; </w:t>
      </w:r>
      <w:proofErr w:type="spellStart"/>
      <w:r w:rsidRPr="00884604">
        <w:rPr>
          <w:u w:color="222222"/>
          <w:shd w:val="clear" w:color="auto" w:fill="FFFFFF"/>
          <w:lang w:val="en-GB"/>
        </w:rPr>
        <w:t>Matthiesen</w:t>
      </w:r>
      <w:proofErr w:type="spellEnd"/>
      <w:r w:rsidRPr="00884604">
        <w:rPr>
          <w:u w:color="222222"/>
          <w:shd w:val="clear" w:color="auto" w:fill="FFFFFF"/>
          <w:lang w:val="en-GB"/>
        </w:rPr>
        <w:t xml:space="preserve">, S. B. (1994). </w:t>
      </w:r>
      <w:r w:rsidRPr="009539C0">
        <w:rPr>
          <w:u w:color="222222"/>
          <w:shd w:val="clear" w:color="auto" w:fill="FFFFFF"/>
        </w:rPr>
        <w:t>Bullying and harassment at work and their relationships to work environment quality: An exploratory study. </w:t>
      </w:r>
      <w:r w:rsidRPr="009539C0">
        <w:rPr>
          <w:i/>
          <w:u w:color="222222"/>
          <w:shd w:val="clear" w:color="auto" w:fill="FFFFFF"/>
        </w:rPr>
        <w:t>European Journal of Work and Organizational Psychology</w:t>
      </w:r>
      <w:r w:rsidRPr="009539C0">
        <w:rPr>
          <w:u w:color="222222"/>
          <w:shd w:val="clear" w:color="auto" w:fill="FFFFFF"/>
        </w:rPr>
        <w:t xml:space="preserve">, </w:t>
      </w:r>
      <w:r w:rsidRPr="009539C0">
        <w:rPr>
          <w:i/>
          <w:u w:color="222222"/>
          <w:shd w:val="clear" w:color="auto" w:fill="FFFFFF"/>
        </w:rPr>
        <w:t>4</w:t>
      </w:r>
      <w:r w:rsidRPr="009539C0">
        <w:rPr>
          <w:u w:color="222222"/>
          <w:shd w:val="clear" w:color="auto" w:fill="FFFFFF"/>
        </w:rPr>
        <w:t xml:space="preserve">(4), 381 - 401. </w:t>
      </w:r>
      <w:proofErr w:type="spellStart"/>
      <w:proofErr w:type="gramStart"/>
      <w:r w:rsidRPr="009539C0">
        <w:rPr>
          <w:u w:color="222222"/>
          <w:shd w:val="clear" w:color="auto" w:fill="FFFFFF"/>
        </w:rPr>
        <w:t>doi</w:t>
      </w:r>
      <w:proofErr w:type="spellEnd"/>
      <w:proofErr w:type="gramEnd"/>
      <w:r w:rsidRPr="009539C0">
        <w:rPr>
          <w:u w:color="222222"/>
          <w:shd w:val="clear" w:color="auto" w:fill="FFFFFF"/>
        </w:rPr>
        <w:t>: 10.1080/13594329408410497</w:t>
      </w:r>
    </w:p>
    <w:p w14:paraId="1B83CEC5" w14:textId="458A5D2F" w:rsidR="0020456B" w:rsidRPr="00135E3B" w:rsidRDefault="0020456B" w:rsidP="004F27EE">
      <w:pPr>
        <w:spacing w:line="480" w:lineRule="auto"/>
        <w:ind w:left="720" w:hanging="720"/>
        <w:rPr>
          <w:szCs w:val="22"/>
          <w:u w:color="222222"/>
          <w:shd w:val="clear" w:color="auto" w:fill="FFFFFF"/>
        </w:rPr>
      </w:pPr>
      <w:proofErr w:type="spellStart"/>
      <w:r w:rsidRPr="00135E3B">
        <w:rPr>
          <w:color w:val="222222"/>
          <w:szCs w:val="22"/>
          <w:shd w:val="clear" w:color="auto" w:fill="FFFFFF"/>
        </w:rPr>
        <w:t>Ellemers</w:t>
      </w:r>
      <w:proofErr w:type="spellEnd"/>
      <w:r w:rsidRPr="00135E3B">
        <w:rPr>
          <w:color w:val="222222"/>
          <w:szCs w:val="22"/>
          <w:shd w:val="clear" w:color="auto" w:fill="FFFFFF"/>
        </w:rPr>
        <w:t>, N. (1993). The influence of socio-structural variables on identity management strategies.</w:t>
      </w:r>
      <w:r w:rsidRPr="00135E3B">
        <w:rPr>
          <w:rStyle w:val="apple-converted-space"/>
          <w:color w:val="222222"/>
          <w:szCs w:val="22"/>
          <w:shd w:val="clear" w:color="auto" w:fill="FFFFFF"/>
        </w:rPr>
        <w:t> </w:t>
      </w:r>
      <w:r w:rsidRPr="00135E3B">
        <w:rPr>
          <w:i/>
          <w:iCs/>
          <w:color w:val="222222"/>
          <w:szCs w:val="22"/>
          <w:shd w:val="clear" w:color="auto" w:fill="FFFFFF"/>
        </w:rPr>
        <w:t>European review of social psychology</w:t>
      </w:r>
      <w:r w:rsidRPr="00135E3B">
        <w:rPr>
          <w:color w:val="222222"/>
          <w:szCs w:val="22"/>
          <w:shd w:val="clear" w:color="auto" w:fill="FFFFFF"/>
        </w:rPr>
        <w:t>,</w:t>
      </w:r>
      <w:r w:rsidRPr="00135E3B">
        <w:rPr>
          <w:rStyle w:val="apple-converted-space"/>
          <w:color w:val="222222"/>
          <w:szCs w:val="22"/>
          <w:shd w:val="clear" w:color="auto" w:fill="FFFFFF"/>
        </w:rPr>
        <w:t> </w:t>
      </w:r>
      <w:r w:rsidRPr="00135E3B">
        <w:rPr>
          <w:i/>
          <w:iCs/>
          <w:color w:val="222222"/>
          <w:szCs w:val="22"/>
          <w:shd w:val="clear" w:color="auto" w:fill="FFFFFF"/>
        </w:rPr>
        <w:t>4</w:t>
      </w:r>
      <w:r w:rsidRPr="00135E3B">
        <w:rPr>
          <w:color w:val="222222"/>
          <w:szCs w:val="22"/>
          <w:shd w:val="clear" w:color="auto" w:fill="FFFFFF"/>
        </w:rPr>
        <w:t>(1), 27-57.</w:t>
      </w:r>
      <w:r w:rsidR="00AE301F" w:rsidRPr="00135E3B">
        <w:rPr>
          <w:color w:val="222222"/>
          <w:szCs w:val="22"/>
          <w:shd w:val="clear" w:color="auto" w:fill="FFFFFF"/>
        </w:rPr>
        <w:t xml:space="preserve"> </w:t>
      </w:r>
      <w:proofErr w:type="spellStart"/>
      <w:proofErr w:type="gramStart"/>
      <w:r w:rsidR="00AE301F" w:rsidRPr="00135E3B">
        <w:rPr>
          <w:color w:val="222222"/>
          <w:szCs w:val="22"/>
          <w:shd w:val="clear" w:color="auto" w:fill="FFFFFF"/>
        </w:rPr>
        <w:t>doi</w:t>
      </w:r>
      <w:proofErr w:type="spellEnd"/>
      <w:proofErr w:type="gramEnd"/>
      <w:r w:rsidR="00AE301F" w:rsidRPr="00135E3B">
        <w:rPr>
          <w:color w:val="222222"/>
          <w:szCs w:val="22"/>
          <w:shd w:val="clear" w:color="auto" w:fill="FFFFFF"/>
        </w:rPr>
        <w:t>: 10.1080/14792779343000013</w:t>
      </w:r>
    </w:p>
    <w:p w14:paraId="7519CE4A" w14:textId="45C5345C" w:rsidR="004F5E19" w:rsidRPr="009539C0" w:rsidRDefault="004F5E19" w:rsidP="004F27EE">
      <w:pPr>
        <w:spacing w:line="480" w:lineRule="auto"/>
        <w:ind w:left="720" w:hanging="720"/>
      </w:pPr>
      <w:proofErr w:type="spellStart"/>
      <w:r w:rsidRPr="009539C0">
        <w:t>Escartin</w:t>
      </w:r>
      <w:proofErr w:type="spellEnd"/>
      <w:r w:rsidRPr="009539C0">
        <w:t xml:space="preserve">, J., Ullrich, J., Zapf, D., </w:t>
      </w:r>
      <w:proofErr w:type="spellStart"/>
      <w:r w:rsidRPr="009539C0">
        <w:t>Schlueter</w:t>
      </w:r>
      <w:proofErr w:type="spellEnd"/>
      <w:r w:rsidRPr="009539C0">
        <w:t xml:space="preserve">, E., &amp; van Dick, R. (2012). Individual- and group-level effects of social identification on workplace bullying. </w:t>
      </w:r>
      <w:r w:rsidRPr="009539C0">
        <w:rPr>
          <w:i/>
        </w:rPr>
        <w:t>European Journal of Work and Organizational Psychology, 22</w:t>
      </w:r>
      <w:r w:rsidRPr="009539C0">
        <w:t xml:space="preserve">(2), 182-193. </w:t>
      </w:r>
      <w:proofErr w:type="spellStart"/>
      <w:proofErr w:type="gramStart"/>
      <w:r w:rsidRPr="009539C0">
        <w:t>doi</w:t>
      </w:r>
      <w:proofErr w:type="spellEnd"/>
      <w:proofErr w:type="gramEnd"/>
      <w:r w:rsidRPr="009539C0">
        <w:t>: 10.1080/1359432x.2011.647407</w:t>
      </w:r>
    </w:p>
    <w:p w14:paraId="7A0BE5BD" w14:textId="7B6720FF" w:rsidR="004F5E19" w:rsidRPr="009539C0" w:rsidRDefault="004F5E19" w:rsidP="004F27EE">
      <w:pPr>
        <w:spacing w:line="480" w:lineRule="auto"/>
        <w:ind w:left="720" w:hanging="720"/>
        <w:rPr>
          <w:u w:color="222222"/>
        </w:rPr>
      </w:pPr>
      <w:proofErr w:type="spellStart"/>
      <w:r w:rsidRPr="009539C0">
        <w:rPr>
          <w:u w:color="222222"/>
          <w:shd w:val="clear" w:color="auto" w:fill="FFFFFF"/>
        </w:rPr>
        <w:t>Falchi</w:t>
      </w:r>
      <w:proofErr w:type="spellEnd"/>
      <w:r w:rsidRPr="009539C0">
        <w:rPr>
          <w:u w:color="222222"/>
          <w:shd w:val="clear" w:color="auto" w:fill="FFFFFF"/>
        </w:rPr>
        <w:t>, V., Baron, H., &amp; Burnette, F. (2009) Burnout and satisfaction survey. </w:t>
      </w:r>
      <w:r w:rsidRPr="009539C0">
        <w:rPr>
          <w:i/>
          <w:u w:color="222222"/>
          <w:shd w:val="clear" w:color="auto" w:fill="FFFFFF"/>
        </w:rPr>
        <w:t>Health</w:t>
      </w:r>
      <w:r w:rsidRPr="009539C0">
        <w:rPr>
          <w:u w:color="222222"/>
          <w:shd w:val="clear" w:color="auto" w:fill="FFFFFF"/>
        </w:rPr>
        <w:t>, </w:t>
      </w:r>
      <w:r w:rsidRPr="009539C0">
        <w:rPr>
          <w:i/>
          <w:u w:color="222222"/>
          <w:shd w:val="clear" w:color="auto" w:fill="FFFFFF"/>
        </w:rPr>
        <w:t>29</w:t>
      </w:r>
      <w:r w:rsidR="00BE6513">
        <w:rPr>
          <w:u w:color="222222"/>
          <w:shd w:val="clear" w:color="auto" w:fill="FFFFFF"/>
        </w:rPr>
        <w:t>(6),</w:t>
      </w:r>
      <w:r w:rsidRPr="009539C0">
        <w:rPr>
          <w:u w:color="222222"/>
          <w:shd w:val="clear" w:color="auto" w:fill="FFFFFF"/>
        </w:rPr>
        <w:t xml:space="preserve"> 12-15.</w:t>
      </w:r>
    </w:p>
    <w:p w14:paraId="3579836A" w14:textId="77777777" w:rsidR="004F5E19" w:rsidRPr="009539C0" w:rsidRDefault="004F5E19" w:rsidP="004F27EE">
      <w:pPr>
        <w:spacing w:line="480" w:lineRule="auto"/>
        <w:ind w:left="720" w:hanging="720"/>
        <w:rPr>
          <w:shd w:val="clear" w:color="auto" w:fill="FFFFFF"/>
        </w:rPr>
      </w:pPr>
      <w:proofErr w:type="spellStart"/>
      <w:r w:rsidRPr="009539C0">
        <w:rPr>
          <w:shd w:val="clear" w:color="auto" w:fill="FFFFFF"/>
        </w:rPr>
        <w:t>Glambek</w:t>
      </w:r>
      <w:proofErr w:type="spellEnd"/>
      <w:r w:rsidRPr="009539C0">
        <w:rPr>
          <w:shd w:val="clear" w:color="auto" w:fill="FFFFFF"/>
        </w:rPr>
        <w:t xml:space="preserve">, M., </w:t>
      </w:r>
      <w:proofErr w:type="spellStart"/>
      <w:r w:rsidRPr="009539C0">
        <w:rPr>
          <w:shd w:val="clear" w:color="auto" w:fill="FFFFFF"/>
        </w:rPr>
        <w:t>Matthiesen</w:t>
      </w:r>
      <w:proofErr w:type="spellEnd"/>
      <w:r w:rsidRPr="009539C0">
        <w:rPr>
          <w:shd w:val="clear" w:color="auto" w:fill="FFFFFF"/>
        </w:rPr>
        <w:t xml:space="preserve">, S. B., </w:t>
      </w:r>
      <w:proofErr w:type="spellStart"/>
      <w:r w:rsidRPr="009539C0">
        <w:rPr>
          <w:shd w:val="clear" w:color="auto" w:fill="FFFFFF"/>
        </w:rPr>
        <w:t>Hetland</w:t>
      </w:r>
      <w:proofErr w:type="spellEnd"/>
      <w:r w:rsidRPr="009539C0">
        <w:rPr>
          <w:shd w:val="clear" w:color="auto" w:fill="FFFFFF"/>
        </w:rPr>
        <w:t xml:space="preserve">, J., &amp; </w:t>
      </w:r>
      <w:proofErr w:type="spellStart"/>
      <w:r w:rsidRPr="009539C0">
        <w:rPr>
          <w:shd w:val="clear" w:color="auto" w:fill="FFFFFF"/>
        </w:rPr>
        <w:t>Einarsen</w:t>
      </w:r>
      <w:proofErr w:type="spellEnd"/>
      <w:r w:rsidRPr="009539C0">
        <w:rPr>
          <w:shd w:val="clear" w:color="auto" w:fill="FFFFFF"/>
        </w:rPr>
        <w:t>, S. (2014). Workplace bullying as an antecedent to job insecurity and intention to leave: a 6</w:t>
      </w:r>
      <w:r w:rsidRPr="009539C0">
        <w:rPr>
          <w:rFonts w:ascii="Cambria Math" w:hAnsi="Cambria Math" w:cs="Cambria Math"/>
          <w:shd w:val="clear" w:color="auto" w:fill="FFFFFF"/>
        </w:rPr>
        <w:t>‐</w:t>
      </w:r>
      <w:r w:rsidRPr="009539C0">
        <w:rPr>
          <w:shd w:val="clear" w:color="auto" w:fill="FFFFFF"/>
        </w:rPr>
        <w:t>month prospective study. </w:t>
      </w:r>
      <w:r w:rsidRPr="009539C0">
        <w:rPr>
          <w:i/>
          <w:iCs/>
          <w:shd w:val="clear" w:color="auto" w:fill="FFFFFF"/>
        </w:rPr>
        <w:t>Human Resource Management Journal</w:t>
      </w:r>
      <w:r w:rsidRPr="009539C0">
        <w:rPr>
          <w:shd w:val="clear" w:color="auto" w:fill="FFFFFF"/>
        </w:rPr>
        <w:t xml:space="preserve">. </w:t>
      </w:r>
      <w:proofErr w:type="spellStart"/>
      <w:proofErr w:type="gramStart"/>
      <w:r w:rsidRPr="009539C0">
        <w:rPr>
          <w:shd w:val="clear" w:color="auto" w:fill="FFFFFF"/>
        </w:rPr>
        <w:t>doi</w:t>
      </w:r>
      <w:proofErr w:type="spellEnd"/>
      <w:proofErr w:type="gramEnd"/>
      <w:r w:rsidRPr="009539C0">
        <w:rPr>
          <w:shd w:val="clear" w:color="auto" w:fill="FFFFFF"/>
        </w:rPr>
        <w:t>: 10.1111/1748-8583.12035</w:t>
      </w:r>
    </w:p>
    <w:p w14:paraId="11B347D0" w14:textId="3E69D99D" w:rsidR="004F5E19" w:rsidRPr="002A2B87" w:rsidRDefault="004F5E19" w:rsidP="004F27EE">
      <w:pPr>
        <w:spacing w:line="480" w:lineRule="auto"/>
        <w:ind w:left="720" w:hanging="720"/>
        <w:rPr>
          <w:color w:val="000000" w:themeColor="text1"/>
        </w:rPr>
      </w:pPr>
      <w:r w:rsidRPr="009539C0">
        <w:t xml:space="preserve">Haslam, S. A., </w:t>
      </w:r>
      <w:proofErr w:type="spellStart"/>
      <w:r w:rsidRPr="009539C0">
        <w:t>Jetten</w:t>
      </w:r>
      <w:proofErr w:type="spellEnd"/>
      <w:r w:rsidRPr="009539C0">
        <w:t xml:space="preserve">, J., &amp; </w:t>
      </w:r>
      <w:proofErr w:type="spellStart"/>
      <w:r w:rsidRPr="009539C0">
        <w:t>Waghorn</w:t>
      </w:r>
      <w:proofErr w:type="spellEnd"/>
      <w:r w:rsidRPr="009539C0">
        <w:t xml:space="preserve">, C. (2009). Social identification, stress and citizenship in teams: a five-phase longitudinal study. </w:t>
      </w:r>
      <w:r w:rsidRPr="009539C0">
        <w:rPr>
          <w:i/>
        </w:rPr>
        <w:t>Stress and Health, 25</w:t>
      </w:r>
      <w:r w:rsidRPr="009539C0">
        <w:t xml:space="preserve">(1), 21-30. </w:t>
      </w:r>
      <w:proofErr w:type="spellStart"/>
      <w:proofErr w:type="gramStart"/>
      <w:r w:rsidRPr="009539C0">
        <w:t>doi</w:t>
      </w:r>
      <w:proofErr w:type="spellEnd"/>
      <w:proofErr w:type="gramEnd"/>
      <w:r w:rsidRPr="009539C0">
        <w:t xml:space="preserve">: </w:t>
      </w:r>
      <w:r w:rsidRPr="002A2B87">
        <w:rPr>
          <w:color w:val="000000" w:themeColor="text1"/>
        </w:rPr>
        <w:t>10.1002/smi.1221</w:t>
      </w:r>
    </w:p>
    <w:p w14:paraId="53F97CC1" w14:textId="7DCE22FD" w:rsidR="00EF3AF3" w:rsidRPr="002A2B87" w:rsidRDefault="00EF3AF3" w:rsidP="004F27EE">
      <w:pPr>
        <w:spacing w:line="480" w:lineRule="auto"/>
        <w:ind w:left="720" w:hanging="720"/>
        <w:rPr>
          <w:color w:val="000000" w:themeColor="text1"/>
        </w:rPr>
      </w:pPr>
      <w:r w:rsidRPr="002A2B87">
        <w:rPr>
          <w:color w:val="000000" w:themeColor="text1"/>
          <w:shd w:val="clear" w:color="auto" w:fill="FFFFFF"/>
        </w:rPr>
        <w:t xml:space="preserve">Kessler, T., &amp; </w:t>
      </w:r>
      <w:proofErr w:type="spellStart"/>
      <w:r w:rsidRPr="002A2B87">
        <w:rPr>
          <w:color w:val="000000" w:themeColor="text1"/>
          <w:shd w:val="clear" w:color="auto" w:fill="FFFFFF"/>
        </w:rPr>
        <w:t>Hollbach</w:t>
      </w:r>
      <w:proofErr w:type="spellEnd"/>
      <w:r w:rsidRPr="002A2B87">
        <w:rPr>
          <w:color w:val="000000" w:themeColor="text1"/>
          <w:shd w:val="clear" w:color="auto" w:fill="FFFFFF"/>
        </w:rPr>
        <w:t xml:space="preserve">, S. (2005). Group-based emotions as determinants of </w:t>
      </w:r>
      <w:proofErr w:type="spellStart"/>
      <w:r w:rsidRPr="002A2B87">
        <w:rPr>
          <w:color w:val="000000" w:themeColor="text1"/>
          <w:shd w:val="clear" w:color="auto" w:fill="FFFFFF"/>
        </w:rPr>
        <w:t>ingroup</w:t>
      </w:r>
      <w:proofErr w:type="spellEnd"/>
      <w:r w:rsidRPr="002A2B87">
        <w:rPr>
          <w:color w:val="000000" w:themeColor="text1"/>
          <w:shd w:val="clear" w:color="auto" w:fill="FFFFFF"/>
        </w:rPr>
        <w:t xml:space="preserve"> identification.</w:t>
      </w:r>
      <w:r w:rsidRPr="002A2B87">
        <w:rPr>
          <w:rStyle w:val="apple-converted-space"/>
          <w:color w:val="000000" w:themeColor="text1"/>
          <w:shd w:val="clear" w:color="auto" w:fill="FFFFFF"/>
        </w:rPr>
        <w:t> </w:t>
      </w:r>
      <w:r w:rsidRPr="002A2B87">
        <w:rPr>
          <w:i/>
          <w:iCs/>
          <w:color w:val="000000" w:themeColor="text1"/>
          <w:shd w:val="clear" w:color="auto" w:fill="FFFFFF"/>
        </w:rPr>
        <w:t>Journal of Experimental Social Psychology</w:t>
      </w:r>
      <w:r w:rsidRPr="002A2B87">
        <w:rPr>
          <w:color w:val="000000" w:themeColor="text1"/>
          <w:shd w:val="clear" w:color="auto" w:fill="FFFFFF"/>
        </w:rPr>
        <w:t>,</w:t>
      </w:r>
      <w:r w:rsidRPr="002A2B87">
        <w:rPr>
          <w:rStyle w:val="apple-converted-space"/>
          <w:color w:val="000000" w:themeColor="text1"/>
          <w:shd w:val="clear" w:color="auto" w:fill="FFFFFF"/>
        </w:rPr>
        <w:t> </w:t>
      </w:r>
      <w:r w:rsidRPr="002A2B87">
        <w:rPr>
          <w:i/>
          <w:iCs/>
          <w:color w:val="000000" w:themeColor="text1"/>
          <w:shd w:val="clear" w:color="auto" w:fill="FFFFFF"/>
        </w:rPr>
        <w:t>41</w:t>
      </w:r>
      <w:r w:rsidRPr="002A2B87">
        <w:rPr>
          <w:color w:val="000000" w:themeColor="text1"/>
          <w:shd w:val="clear" w:color="auto" w:fill="FFFFFF"/>
        </w:rPr>
        <w:t>(6), 677-685.</w:t>
      </w:r>
      <w:r w:rsidR="0018502E" w:rsidRPr="002A2B87">
        <w:rPr>
          <w:color w:val="000000" w:themeColor="text1"/>
          <w:shd w:val="clear" w:color="auto" w:fill="FFFFFF"/>
        </w:rPr>
        <w:t xml:space="preserve"> </w:t>
      </w:r>
      <w:proofErr w:type="spellStart"/>
      <w:proofErr w:type="gramStart"/>
      <w:r w:rsidR="0018502E" w:rsidRPr="002A2B87">
        <w:rPr>
          <w:color w:val="000000" w:themeColor="text1"/>
          <w:shd w:val="clear" w:color="auto" w:fill="FFFFFF"/>
        </w:rPr>
        <w:t>doi</w:t>
      </w:r>
      <w:proofErr w:type="spellEnd"/>
      <w:proofErr w:type="gramEnd"/>
      <w:r w:rsidR="0018502E" w:rsidRPr="002A2B87">
        <w:rPr>
          <w:color w:val="000000" w:themeColor="text1"/>
          <w:shd w:val="clear" w:color="auto" w:fill="FFFFFF"/>
        </w:rPr>
        <w:t>: 10.1016/j.jesp.2005.01.001</w:t>
      </w:r>
    </w:p>
    <w:p w14:paraId="25D6A2EC" w14:textId="0DCC55E2" w:rsidR="004F5E19" w:rsidRDefault="004F5E19" w:rsidP="004F27EE">
      <w:pPr>
        <w:spacing w:line="480" w:lineRule="auto"/>
        <w:ind w:left="720" w:hanging="720"/>
      </w:pPr>
      <w:proofErr w:type="spellStart"/>
      <w:r w:rsidRPr="009539C0">
        <w:t>Leymann</w:t>
      </w:r>
      <w:proofErr w:type="spellEnd"/>
      <w:r w:rsidRPr="009539C0">
        <w:t xml:space="preserve">, H. (1990). Mobbing and psychological terror at workplaces. </w:t>
      </w:r>
      <w:r w:rsidRPr="009539C0">
        <w:rPr>
          <w:i/>
        </w:rPr>
        <w:t>Violence and victims, 5</w:t>
      </w:r>
      <w:r w:rsidRPr="009539C0">
        <w:t xml:space="preserve">(2), </w:t>
      </w:r>
      <w:r w:rsidR="00BE6513">
        <w:t>119</w:t>
      </w:r>
      <w:r w:rsidRPr="009539C0">
        <w:t xml:space="preserve">-126. </w:t>
      </w:r>
    </w:p>
    <w:p w14:paraId="21B65D3A" w14:textId="7E6A78F4" w:rsidR="000E57F2" w:rsidRPr="003F48D0" w:rsidRDefault="000E57F2" w:rsidP="004F27EE">
      <w:pPr>
        <w:spacing w:line="480" w:lineRule="auto"/>
        <w:ind w:left="720" w:hanging="720"/>
        <w:rPr>
          <w:szCs w:val="22"/>
        </w:rPr>
      </w:pPr>
      <w:proofErr w:type="spellStart"/>
      <w:r w:rsidRPr="003F48D0">
        <w:rPr>
          <w:color w:val="222222"/>
          <w:szCs w:val="22"/>
          <w:shd w:val="clear" w:color="auto" w:fill="FFFFFF"/>
        </w:rPr>
        <w:t>Matschke</w:t>
      </w:r>
      <w:proofErr w:type="spellEnd"/>
      <w:r w:rsidRPr="003F48D0">
        <w:rPr>
          <w:color w:val="222222"/>
          <w:szCs w:val="22"/>
          <w:shd w:val="clear" w:color="auto" w:fill="FFFFFF"/>
        </w:rPr>
        <w:t xml:space="preserve">, C., &amp; </w:t>
      </w:r>
      <w:proofErr w:type="spellStart"/>
      <w:r w:rsidRPr="003F48D0">
        <w:rPr>
          <w:color w:val="222222"/>
          <w:szCs w:val="22"/>
          <w:shd w:val="clear" w:color="auto" w:fill="FFFFFF"/>
        </w:rPr>
        <w:t>Sassenberg</w:t>
      </w:r>
      <w:proofErr w:type="spellEnd"/>
      <w:r w:rsidRPr="003F48D0">
        <w:rPr>
          <w:color w:val="222222"/>
          <w:szCs w:val="22"/>
          <w:shd w:val="clear" w:color="auto" w:fill="FFFFFF"/>
        </w:rPr>
        <w:t xml:space="preserve">, K. (2010). Does rejection lead to </w:t>
      </w:r>
      <w:proofErr w:type="spellStart"/>
      <w:r w:rsidRPr="003F48D0">
        <w:rPr>
          <w:color w:val="222222"/>
          <w:szCs w:val="22"/>
          <w:shd w:val="clear" w:color="auto" w:fill="FFFFFF"/>
        </w:rPr>
        <w:t>disidentification</w:t>
      </w:r>
      <w:proofErr w:type="spellEnd"/>
      <w:r w:rsidRPr="003F48D0">
        <w:rPr>
          <w:color w:val="222222"/>
          <w:szCs w:val="22"/>
          <w:shd w:val="clear" w:color="auto" w:fill="FFFFFF"/>
        </w:rPr>
        <w:t xml:space="preserve">? The role of internal motivation and avoidance </w:t>
      </w:r>
      <w:proofErr w:type="spellStart"/>
      <w:r w:rsidRPr="003F48D0">
        <w:rPr>
          <w:color w:val="222222"/>
          <w:szCs w:val="22"/>
          <w:shd w:val="clear" w:color="auto" w:fill="FFFFFF"/>
        </w:rPr>
        <w:t>strategies.</w:t>
      </w:r>
      <w:r w:rsidRPr="003F48D0">
        <w:rPr>
          <w:i/>
          <w:iCs/>
          <w:color w:val="222222"/>
          <w:szCs w:val="22"/>
          <w:shd w:val="clear" w:color="auto" w:fill="FFFFFF"/>
        </w:rPr>
        <w:t>European</w:t>
      </w:r>
      <w:proofErr w:type="spellEnd"/>
      <w:r w:rsidRPr="003F48D0">
        <w:rPr>
          <w:i/>
          <w:iCs/>
          <w:color w:val="222222"/>
          <w:szCs w:val="22"/>
          <w:shd w:val="clear" w:color="auto" w:fill="FFFFFF"/>
        </w:rPr>
        <w:t xml:space="preserve"> Journal of Social Psychology</w:t>
      </w:r>
      <w:r w:rsidRPr="003F48D0">
        <w:rPr>
          <w:color w:val="222222"/>
          <w:szCs w:val="22"/>
          <w:shd w:val="clear" w:color="auto" w:fill="FFFFFF"/>
        </w:rPr>
        <w:t>,</w:t>
      </w:r>
      <w:r w:rsidRPr="003F48D0">
        <w:rPr>
          <w:rStyle w:val="apple-converted-space"/>
          <w:color w:val="222222"/>
          <w:szCs w:val="22"/>
          <w:shd w:val="clear" w:color="auto" w:fill="FFFFFF"/>
        </w:rPr>
        <w:t> </w:t>
      </w:r>
      <w:r w:rsidRPr="003F48D0">
        <w:rPr>
          <w:i/>
          <w:iCs/>
          <w:color w:val="222222"/>
          <w:szCs w:val="22"/>
          <w:shd w:val="clear" w:color="auto" w:fill="FFFFFF"/>
        </w:rPr>
        <w:t>40</w:t>
      </w:r>
      <w:r w:rsidRPr="003F48D0">
        <w:rPr>
          <w:color w:val="222222"/>
          <w:szCs w:val="22"/>
          <w:shd w:val="clear" w:color="auto" w:fill="FFFFFF"/>
        </w:rPr>
        <w:t>(6),</w:t>
      </w:r>
      <w:r w:rsidR="002A54AA" w:rsidRPr="003F48D0">
        <w:rPr>
          <w:color w:val="222222"/>
          <w:szCs w:val="22"/>
          <w:shd w:val="clear" w:color="auto" w:fill="FFFFFF"/>
        </w:rPr>
        <w:t xml:space="preserve"> </w:t>
      </w:r>
      <w:r w:rsidRPr="003F48D0">
        <w:rPr>
          <w:color w:val="222222"/>
          <w:szCs w:val="22"/>
          <w:shd w:val="clear" w:color="auto" w:fill="FFFFFF"/>
        </w:rPr>
        <w:t xml:space="preserve">891-900. </w:t>
      </w:r>
      <w:proofErr w:type="spellStart"/>
      <w:proofErr w:type="gramStart"/>
      <w:r w:rsidRPr="003F48D0">
        <w:rPr>
          <w:color w:val="222222"/>
          <w:szCs w:val="22"/>
          <w:shd w:val="clear" w:color="auto" w:fill="FFFFFF"/>
        </w:rPr>
        <w:t>doi</w:t>
      </w:r>
      <w:proofErr w:type="spellEnd"/>
      <w:proofErr w:type="gramEnd"/>
      <w:r w:rsidRPr="003F48D0">
        <w:rPr>
          <w:color w:val="222222"/>
          <w:szCs w:val="22"/>
          <w:shd w:val="clear" w:color="auto" w:fill="FFFFFF"/>
        </w:rPr>
        <w:t>: 10.1002/ejsp.756</w:t>
      </w:r>
    </w:p>
    <w:p w14:paraId="51B774B6" w14:textId="77777777" w:rsidR="003F48D0" w:rsidRDefault="004F5E19" w:rsidP="003F48D0">
      <w:pPr>
        <w:spacing w:line="480" w:lineRule="auto"/>
        <w:ind w:left="720" w:hanging="720"/>
      </w:pPr>
      <w:r w:rsidRPr="009539C0">
        <w:rPr>
          <w:shd w:val="clear" w:color="auto" w:fill="FFFFFF"/>
        </w:rPr>
        <w:t xml:space="preserve">McNeill, K. G., Kerr, A., &amp; </w:t>
      </w:r>
      <w:proofErr w:type="spellStart"/>
      <w:r w:rsidRPr="009539C0">
        <w:rPr>
          <w:shd w:val="clear" w:color="auto" w:fill="FFFFFF"/>
        </w:rPr>
        <w:t>Mavor</w:t>
      </w:r>
      <w:proofErr w:type="spellEnd"/>
      <w:r w:rsidRPr="009539C0">
        <w:rPr>
          <w:shd w:val="clear" w:color="auto" w:fill="FFFFFF"/>
        </w:rPr>
        <w:t>, K. I. (2014). Identity and norms: the role of group membership in medical student wellbeing.</w:t>
      </w:r>
      <w:r w:rsidRPr="009539C0">
        <w:rPr>
          <w:rStyle w:val="apple-converted-space"/>
          <w:color w:val="222222"/>
          <w:szCs w:val="22"/>
          <w:shd w:val="clear" w:color="auto" w:fill="FFFFFF"/>
        </w:rPr>
        <w:t> </w:t>
      </w:r>
      <w:r w:rsidRPr="009539C0">
        <w:rPr>
          <w:i/>
          <w:iCs/>
          <w:shd w:val="clear" w:color="auto" w:fill="FFFFFF"/>
        </w:rPr>
        <w:t>Perspectives on medical education</w:t>
      </w:r>
      <w:r w:rsidRPr="009539C0">
        <w:rPr>
          <w:shd w:val="clear" w:color="auto" w:fill="FFFFFF"/>
        </w:rPr>
        <w:t>,</w:t>
      </w:r>
      <w:r w:rsidRPr="009539C0">
        <w:rPr>
          <w:rStyle w:val="apple-converted-space"/>
          <w:color w:val="222222"/>
          <w:szCs w:val="22"/>
          <w:shd w:val="clear" w:color="auto" w:fill="FFFFFF"/>
        </w:rPr>
        <w:t> </w:t>
      </w:r>
      <w:r w:rsidRPr="009539C0">
        <w:rPr>
          <w:i/>
          <w:iCs/>
          <w:shd w:val="clear" w:color="auto" w:fill="FFFFFF"/>
        </w:rPr>
        <w:t>3</w:t>
      </w:r>
      <w:r w:rsidRPr="009539C0">
        <w:rPr>
          <w:shd w:val="clear" w:color="auto" w:fill="FFFFFF"/>
        </w:rPr>
        <w:t xml:space="preserve">(2), 101-112. </w:t>
      </w:r>
      <w:proofErr w:type="spellStart"/>
      <w:proofErr w:type="gramStart"/>
      <w:r w:rsidRPr="009539C0">
        <w:rPr>
          <w:shd w:val="clear" w:color="auto" w:fill="FFFFFF"/>
        </w:rPr>
        <w:t>doi</w:t>
      </w:r>
      <w:proofErr w:type="spellEnd"/>
      <w:proofErr w:type="gramEnd"/>
      <w:r w:rsidRPr="009539C0">
        <w:rPr>
          <w:shd w:val="clear" w:color="auto" w:fill="FFFFFF"/>
        </w:rPr>
        <w:t>: 10.1007/s40037-013-0102-z</w:t>
      </w:r>
      <w:r w:rsidRPr="009539C0">
        <w:t xml:space="preserve"> </w:t>
      </w:r>
    </w:p>
    <w:p w14:paraId="2A3E251D" w14:textId="04E88625" w:rsidR="004F5E19" w:rsidRDefault="004F5E19" w:rsidP="004F27EE">
      <w:pPr>
        <w:spacing w:line="480" w:lineRule="auto"/>
        <w:ind w:left="720" w:hanging="720"/>
      </w:pPr>
      <w:proofErr w:type="spellStart"/>
      <w:r w:rsidRPr="003F48D0">
        <w:rPr>
          <w:shd w:val="clear" w:color="auto" w:fill="FFFFFF"/>
          <w:lang w:val="es-ES"/>
        </w:rPr>
        <w:t>Nielsen</w:t>
      </w:r>
      <w:proofErr w:type="spellEnd"/>
      <w:r w:rsidRPr="003F48D0">
        <w:rPr>
          <w:shd w:val="clear" w:color="auto" w:fill="FFFFFF"/>
          <w:lang w:val="es-ES"/>
        </w:rPr>
        <w:t xml:space="preserve">, M. B., &amp; </w:t>
      </w:r>
      <w:proofErr w:type="spellStart"/>
      <w:r w:rsidRPr="003F48D0">
        <w:rPr>
          <w:shd w:val="clear" w:color="auto" w:fill="FFFFFF"/>
          <w:lang w:val="es-ES"/>
        </w:rPr>
        <w:t>Einarsen</w:t>
      </w:r>
      <w:proofErr w:type="spellEnd"/>
      <w:r w:rsidRPr="003F48D0">
        <w:rPr>
          <w:shd w:val="clear" w:color="auto" w:fill="FFFFFF"/>
          <w:lang w:val="es-ES"/>
        </w:rPr>
        <w:t xml:space="preserve">, S. (2012). </w:t>
      </w:r>
      <w:r w:rsidRPr="009539C0">
        <w:rPr>
          <w:shd w:val="clear" w:color="auto" w:fill="FFFFFF"/>
        </w:rPr>
        <w:t>Outcomes of exposure to workplace bullying: A meta-analytic review.</w:t>
      </w:r>
      <w:r w:rsidRPr="009539C0">
        <w:rPr>
          <w:rStyle w:val="apple-converted-space"/>
          <w:color w:val="222222"/>
          <w:szCs w:val="22"/>
          <w:shd w:val="clear" w:color="auto" w:fill="FFFFFF"/>
        </w:rPr>
        <w:t> </w:t>
      </w:r>
      <w:r w:rsidRPr="009539C0">
        <w:rPr>
          <w:i/>
          <w:iCs/>
          <w:shd w:val="clear" w:color="auto" w:fill="FFFFFF"/>
        </w:rPr>
        <w:t>Work &amp; Stress</w:t>
      </w:r>
      <w:r w:rsidRPr="009539C0">
        <w:rPr>
          <w:shd w:val="clear" w:color="auto" w:fill="FFFFFF"/>
        </w:rPr>
        <w:t>,</w:t>
      </w:r>
      <w:r w:rsidRPr="009539C0">
        <w:rPr>
          <w:rStyle w:val="apple-converted-space"/>
          <w:color w:val="222222"/>
          <w:szCs w:val="22"/>
          <w:shd w:val="clear" w:color="auto" w:fill="FFFFFF"/>
        </w:rPr>
        <w:t> </w:t>
      </w:r>
      <w:r w:rsidRPr="009539C0">
        <w:rPr>
          <w:i/>
          <w:iCs/>
          <w:shd w:val="clear" w:color="auto" w:fill="FFFFFF"/>
        </w:rPr>
        <w:t>26</w:t>
      </w:r>
      <w:r w:rsidRPr="009539C0">
        <w:rPr>
          <w:shd w:val="clear" w:color="auto" w:fill="FFFFFF"/>
        </w:rPr>
        <w:t xml:space="preserve">(4), 309-332.doi: </w:t>
      </w:r>
      <w:r w:rsidRPr="009539C0">
        <w:t>10.1080/02678373.2012.734709</w:t>
      </w:r>
    </w:p>
    <w:p w14:paraId="676EE93E" w14:textId="559E9028" w:rsidR="003F48D0" w:rsidRPr="009539C0" w:rsidRDefault="003F48D0" w:rsidP="004F27EE">
      <w:pPr>
        <w:spacing w:line="480" w:lineRule="auto"/>
        <w:ind w:left="720" w:hanging="720"/>
      </w:pPr>
      <w:proofErr w:type="gramStart"/>
      <w:r>
        <w:t xml:space="preserve">Rayner </w:t>
      </w:r>
      <w:r w:rsidR="00D1254B">
        <w:t>,</w:t>
      </w:r>
      <w:r>
        <w:t>C</w:t>
      </w:r>
      <w:proofErr w:type="gramEnd"/>
      <w:r w:rsidR="00D1254B">
        <w:t>.,</w:t>
      </w:r>
      <w:r>
        <w:t xml:space="preserve"> </w:t>
      </w:r>
      <w:r w:rsidR="00D1254B">
        <w:t xml:space="preserve">&amp; </w:t>
      </w:r>
      <w:proofErr w:type="spellStart"/>
      <w:r>
        <w:t>Keashly</w:t>
      </w:r>
      <w:proofErr w:type="spellEnd"/>
      <w:r w:rsidR="00D1254B">
        <w:t>,</w:t>
      </w:r>
      <w:r>
        <w:t xml:space="preserve"> L</w:t>
      </w:r>
      <w:r w:rsidR="00D1254B">
        <w:t>.</w:t>
      </w:r>
      <w:r>
        <w:t xml:space="preserve"> (2005)</w:t>
      </w:r>
      <w:r w:rsidR="00D1254B">
        <w:t>.</w:t>
      </w:r>
      <w:r>
        <w:t xml:space="preserve"> Bullying at work: a perspective from Britain and North America. In: Fox S and Spector PE (</w:t>
      </w:r>
      <w:proofErr w:type="spellStart"/>
      <w:r>
        <w:t>Eds</w:t>
      </w:r>
      <w:proofErr w:type="spellEnd"/>
      <w:r>
        <w:t xml:space="preserve">) </w:t>
      </w:r>
      <w:r w:rsidRPr="00D1254B">
        <w:rPr>
          <w:i/>
        </w:rPr>
        <w:t>Counterproductive Work Behavior: Investigations of Actors and Targets.</w:t>
      </w:r>
      <w:r>
        <w:t xml:space="preserve"> Washington, DC: American Psychological Association, pp. 271–96.</w:t>
      </w:r>
    </w:p>
    <w:p w14:paraId="238F3ACF" w14:textId="0C8A1422" w:rsidR="004F5E19" w:rsidRPr="009539C0" w:rsidRDefault="004F5E19" w:rsidP="004F27EE">
      <w:pPr>
        <w:spacing w:line="480" w:lineRule="auto"/>
        <w:ind w:left="720" w:hanging="720"/>
      </w:pPr>
      <w:proofErr w:type="spellStart"/>
      <w:r w:rsidRPr="00884604">
        <w:rPr>
          <w:lang w:val="es-ES"/>
        </w:rPr>
        <w:t>Rodriguez-Munoz</w:t>
      </w:r>
      <w:proofErr w:type="spellEnd"/>
      <w:r w:rsidRPr="00884604">
        <w:rPr>
          <w:lang w:val="es-ES"/>
        </w:rPr>
        <w:t xml:space="preserve">, A., </w:t>
      </w:r>
      <w:proofErr w:type="spellStart"/>
      <w:r w:rsidRPr="00884604">
        <w:rPr>
          <w:lang w:val="es-ES"/>
        </w:rPr>
        <w:t>Baillien</w:t>
      </w:r>
      <w:proofErr w:type="spellEnd"/>
      <w:r w:rsidRPr="00884604">
        <w:rPr>
          <w:lang w:val="es-ES"/>
        </w:rPr>
        <w:t xml:space="preserve">, E., De </w:t>
      </w:r>
      <w:proofErr w:type="spellStart"/>
      <w:r w:rsidRPr="00884604">
        <w:rPr>
          <w:lang w:val="es-ES"/>
        </w:rPr>
        <w:t>Witte</w:t>
      </w:r>
      <w:proofErr w:type="spellEnd"/>
      <w:r w:rsidRPr="00884604">
        <w:rPr>
          <w:lang w:val="es-ES"/>
        </w:rPr>
        <w:t>, H., Moreno-</w:t>
      </w:r>
      <w:proofErr w:type="spellStart"/>
      <w:r w:rsidRPr="00884604">
        <w:rPr>
          <w:lang w:val="es-ES"/>
        </w:rPr>
        <w:t>Jimenez</w:t>
      </w:r>
      <w:proofErr w:type="spellEnd"/>
      <w:r w:rsidRPr="00884604">
        <w:rPr>
          <w:lang w:val="es-ES"/>
        </w:rPr>
        <w:t xml:space="preserve">, B., &amp; Carlos Pastor, J. (2009). </w:t>
      </w:r>
      <w:r w:rsidRPr="009539C0">
        <w:t xml:space="preserve">Cross-lagged relationships between workplace bullying, job satisfaction and engagement: Two longitudinal studies. </w:t>
      </w:r>
      <w:r w:rsidRPr="009539C0">
        <w:rPr>
          <w:i/>
        </w:rPr>
        <w:t>Work and Stress, 23</w:t>
      </w:r>
      <w:r w:rsidRPr="009539C0">
        <w:t xml:space="preserve">(3), 225-243. </w:t>
      </w:r>
      <w:proofErr w:type="spellStart"/>
      <w:proofErr w:type="gramStart"/>
      <w:r w:rsidRPr="009539C0">
        <w:t>doi</w:t>
      </w:r>
      <w:proofErr w:type="spellEnd"/>
      <w:proofErr w:type="gramEnd"/>
      <w:r w:rsidRPr="009539C0">
        <w:t>: 10.1080/02678370903227357</w:t>
      </w:r>
    </w:p>
    <w:p w14:paraId="48CFE426" w14:textId="62384508" w:rsidR="004F5E19" w:rsidRPr="009539C0" w:rsidRDefault="004F5E19" w:rsidP="004F27EE">
      <w:pPr>
        <w:spacing w:line="480" w:lineRule="auto"/>
        <w:ind w:left="720" w:hanging="720"/>
      </w:pPr>
      <w:proofErr w:type="spellStart"/>
      <w:r w:rsidRPr="009539C0">
        <w:t>Samna</w:t>
      </w:r>
      <w:r w:rsidR="00E564D5">
        <w:t>ni</w:t>
      </w:r>
      <w:proofErr w:type="spellEnd"/>
      <w:r w:rsidR="00E564D5">
        <w:t>, A.-K., &amp; Singh, P. (2012).  Twenty y</w:t>
      </w:r>
      <w:r w:rsidRPr="009539C0">
        <w:t xml:space="preserve">ears of workplace bullying research: A review of the antecedents and consequences of bullying in the workplace. </w:t>
      </w:r>
      <w:r w:rsidRPr="009539C0">
        <w:rPr>
          <w:i/>
        </w:rPr>
        <w:t>Aggression and Violent Behavior, 17</w:t>
      </w:r>
      <w:r w:rsidRPr="009539C0">
        <w:t xml:space="preserve">(6), 581-589. </w:t>
      </w:r>
      <w:proofErr w:type="spellStart"/>
      <w:proofErr w:type="gramStart"/>
      <w:r w:rsidRPr="009539C0">
        <w:t>doi</w:t>
      </w:r>
      <w:proofErr w:type="spellEnd"/>
      <w:proofErr w:type="gramEnd"/>
      <w:r w:rsidRPr="009539C0">
        <w:t>: 10.1016/j.avb.2012.08.004</w:t>
      </w:r>
    </w:p>
    <w:p w14:paraId="6A70748C" w14:textId="7241997C" w:rsidR="004F5E19" w:rsidRPr="009539C0" w:rsidRDefault="004F5E19" w:rsidP="004F27EE">
      <w:pPr>
        <w:spacing w:line="480" w:lineRule="auto"/>
        <w:ind w:left="720" w:hanging="720"/>
      </w:pPr>
      <w:proofErr w:type="spellStart"/>
      <w:r w:rsidRPr="009539C0">
        <w:rPr>
          <w:shd w:val="clear" w:color="auto" w:fill="FFFFFF"/>
        </w:rPr>
        <w:t>Sassenberg</w:t>
      </w:r>
      <w:proofErr w:type="spellEnd"/>
      <w:r w:rsidRPr="009539C0">
        <w:rPr>
          <w:shd w:val="clear" w:color="auto" w:fill="FFFFFF"/>
        </w:rPr>
        <w:t xml:space="preserve">, K., </w:t>
      </w:r>
      <w:proofErr w:type="spellStart"/>
      <w:r w:rsidRPr="009539C0">
        <w:rPr>
          <w:shd w:val="clear" w:color="auto" w:fill="FFFFFF"/>
        </w:rPr>
        <w:t>Matschke</w:t>
      </w:r>
      <w:proofErr w:type="spellEnd"/>
      <w:r w:rsidRPr="009539C0">
        <w:rPr>
          <w:shd w:val="clear" w:color="auto" w:fill="FFFFFF"/>
        </w:rPr>
        <w:t xml:space="preserve">, C., &amp; Scholl, A. (2011). The impact of discrepancies from </w:t>
      </w:r>
      <w:proofErr w:type="spellStart"/>
      <w:r w:rsidRPr="009539C0">
        <w:rPr>
          <w:shd w:val="clear" w:color="auto" w:fill="FFFFFF"/>
        </w:rPr>
        <w:t>ingroup</w:t>
      </w:r>
      <w:proofErr w:type="spellEnd"/>
      <w:r w:rsidRPr="009539C0">
        <w:rPr>
          <w:shd w:val="clear" w:color="auto" w:fill="FFFFFF"/>
        </w:rPr>
        <w:t xml:space="preserve"> norms on group members' well</w:t>
      </w:r>
      <w:r w:rsidRPr="009539C0">
        <w:rPr>
          <w:rFonts w:ascii="Cambria Math" w:hAnsi="Cambria Math" w:cs="Cambria Math"/>
          <w:shd w:val="clear" w:color="auto" w:fill="FFFFFF"/>
        </w:rPr>
        <w:t>‐</w:t>
      </w:r>
      <w:r w:rsidRPr="009539C0">
        <w:rPr>
          <w:shd w:val="clear" w:color="auto" w:fill="FFFFFF"/>
        </w:rPr>
        <w:t>being and motivation.</w:t>
      </w:r>
      <w:r w:rsidRPr="009539C0">
        <w:rPr>
          <w:rStyle w:val="apple-converted-space"/>
          <w:color w:val="222222"/>
          <w:szCs w:val="22"/>
          <w:shd w:val="clear" w:color="auto" w:fill="FFFFFF"/>
        </w:rPr>
        <w:t> </w:t>
      </w:r>
      <w:r w:rsidRPr="009539C0">
        <w:rPr>
          <w:i/>
          <w:iCs/>
          <w:shd w:val="clear" w:color="auto" w:fill="FFFFFF"/>
        </w:rPr>
        <w:t>European Journal of Social Psychology</w:t>
      </w:r>
      <w:r w:rsidRPr="009539C0">
        <w:rPr>
          <w:shd w:val="clear" w:color="auto" w:fill="FFFFFF"/>
        </w:rPr>
        <w:t>,</w:t>
      </w:r>
      <w:r w:rsidRPr="009539C0">
        <w:rPr>
          <w:rStyle w:val="apple-converted-space"/>
          <w:color w:val="222222"/>
          <w:szCs w:val="22"/>
          <w:shd w:val="clear" w:color="auto" w:fill="FFFFFF"/>
        </w:rPr>
        <w:t> </w:t>
      </w:r>
      <w:r w:rsidRPr="009539C0">
        <w:rPr>
          <w:i/>
          <w:iCs/>
          <w:shd w:val="clear" w:color="auto" w:fill="FFFFFF"/>
        </w:rPr>
        <w:t>41</w:t>
      </w:r>
      <w:r w:rsidRPr="009539C0">
        <w:rPr>
          <w:shd w:val="clear" w:color="auto" w:fill="FFFFFF"/>
        </w:rPr>
        <w:t xml:space="preserve">(7), 886-897. </w:t>
      </w:r>
      <w:proofErr w:type="spellStart"/>
      <w:proofErr w:type="gramStart"/>
      <w:r w:rsidRPr="009539C0">
        <w:rPr>
          <w:shd w:val="clear" w:color="auto" w:fill="FFFFFF"/>
        </w:rPr>
        <w:t>doi</w:t>
      </w:r>
      <w:proofErr w:type="spellEnd"/>
      <w:proofErr w:type="gramEnd"/>
      <w:r w:rsidRPr="009539C0">
        <w:rPr>
          <w:shd w:val="clear" w:color="auto" w:fill="FFFFFF"/>
        </w:rPr>
        <w:t>: 10.1002/ejsp.833</w:t>
      </w:r>
    </w:p>
    <w:p w14:paraId="77340A87" w14:textId="604B48AF" w:rsidR="004F5E19" w:rsidRPr="009539C0" w:rsidRDefault="004F5E19" w:rsidP="004F27EE">
      <w:pPr>
        <w:spacing w:line="480" w:lineRule="auto"/>
        <w:ind w:left="720" w:hanging="720"/>
      </w:pPr>
      <w:proofErr w:type="spellStart"/>
      <w:r w:rsidRPr="009539C0">
        <w:t>Tajfel</w:t>
      </w:r>
      <w:proofErr w:type="spellEnd"/>
      <w:r w:rsidRPr="009539C0">
        <w:t xml:space="preserve">, H., &amp; Turner, J. (1979). An integrative theory of intergroup conflict. In W. Austin &amp; S. </w:t>
      </w:r>
      <w:proofErr w:type="spellStart"/>
      <w:r w:rsidRPr="009539C0">
        <w:t>Worchel</w:t>
      </w:r>
      <w:proofErr w:type="spellEnd"/>
      <w:r w:rsidRPr="009539C0">
        <w:t xml:space="preserve"> (Eds.), </w:t>
      </w:r>
      <w:proofErr w:type="gramStart"/>
      <w:r w:rsidRPr="009539C0">
        <w:t>The</w:t>
      </w:r>
      <w:proofErr w:type="gramEnd"/>
      <w:r w:rsidRPr="009539C0">
        <w:t xml:space="preserve"> social psychology of intergroup relations (33-47). Monterey, CA: Brooks/Cole.</w:t>
      </w:r>
    </w:p>
    <w:p w14:paraId="2284DDEC" w14:textId="43304827" w:rsidR="004F5E19" w:rsidRPr="009539C0" w:rsidRDefault="004F5E19" w:rsidP="004F27EE">
      <w:pPr>
        <w:spacing w:line="480" w:lineRule="auto"/>
        <w:ind w:left="720" w:hanging="720"/>
      </w:pPr>
      <w:proofErr w:type="spellStart"/>
      <w:r w:rsidRPr="009539C0">
        <w:t>Tajfel</w:t>
      </w:r>
      <w:proofErr w:type="spellEnd"/>
      <w:r w:rsidRPr="009539C0">
        <w:t xml:space="preserve">, H., &amp; Turner, J. (1986). The social identity theory of intergroup </w:t>
      </w:r>
      <w:proofErr w:type="spellStart"/>
      <w:r w:rsidRPr="009539C0">
        <w:t>behaviour</w:t>
      </w:r>
      <w:proofErr w:type="spellEnd"/>
      <w:r w:rsidRPr="009539C0">
        <w:t xml:space="preserve">. In S. </w:t>
      </w:r>
      <w:proofErr w:type="spellStart"/>
      <w:r w:rsidRPr="009539C0">
        <w:t>Worchel</w:t>
      </w:r>
      <w:proofErr w:type="spellEnd"/>
      <w:r w:rsidRPr="009539C0">
        <w:t xml:space="preserve"> and </w:t>
      </w:r>
      <w:proofErr w:type="spellStart"/>
      <w:r w:rsidRPr="009539C0">
        <w:t>WiG</w:t>
      </w:r>
      <w:proofErr w:type="spellEnd"/>
      <w:r w:rsidRPr="009539C0">
        <w:t>. Austin (</w:t>
      </w:r>
      <w:proofErr w:type="spellStart"/>
      <w:proofErr w:type="gramStart"/>
      <w:r w:rsidRPr="009539C0">
        <w:t>eds</w:t>
      </w:r>
      <w:proofErr w:type="spellEnd"/>
      <w:proofErr w:type="gramEnd"/>
      <w:r w:rsidRPr="009539C0">
        <w:t xml:space="preserve">), </w:t>
      </w:r>
      <w:r w:rsidRPr="009539C0">
        <w:rPr>
          <w:i/>
        </w:rPr>
        <w:t xml:space="preserve">Psychology of intergroup relations </w:t>
      </w:r>
      <w:r w:rsidRPr="009539C0">
        <w:t>(7 -24). Chicago: Nelson</w:t>
      </w:r>
    </w:p>
    <w:p w14:paraId="5E426A65" w14:textId="2E4CCD32" w:rsidR="004F5E19" w:rsidRPr="002A54AA" w:rsidRDefault="004F5E19" w:rsidP="004F27EE">
      <w:pPr>
        <w:spacing w:line="480" w:lineRule="auto"/>
        <w:ind w:left="720" w:hanging="720"/>
      </w:pPr>
      <w:proofErr w:type="spellStart"/>
      <w:r w:rsidRPr="009539C0">
        <w:t>Tepper</w:t>
      </w:r>
      <w:proofErr w:type="spellEnd"/>
      <w:r w:rsidRPr="009539C0">
        <w:t xml:space="preserve">, B. J., &amp; Henle, C. A. (2011). A case for recognizing distinctions among constructs that capture interpersonal mistreatment in work organizations. </w:t>
      </w:r>
      <w:r w:rsidRPr="009539C0">
        <w:rPr>
          <w:i/>
        </w:rPr>
        <w:t xml:space="preserve">Journal of </w:t>
      </w:r>
      <w:r w:rsidR="002A54AA">
        <w:rPr>
          <w:i/>
        </w:rPr>
        <w:t xml:space="preserve">Organizational </w:t>
      </w:r>
      <w:proofErr w:type="spellStart"/>
      <w:r w:rsidR="002A54AA">
        <w:rPr>
          <w:i/>
        </w:rPr>
        <w:t>Behaviour</w:t>
      </w:r>
      <w:proofErr w:type="spellEnd"/>
      <w:r w:rsidR="002A54AA">
        <w:rPr>
          <w:i/>
        </w:rPr>
        <w:t>, 32</w:t>
      </w:r>
      <w:r w:rsidR="002A54AA">
        <w:t xml:space="preserve">(3), 487 – 498. </w:t>
      </w:r>
      <w:proofErr w:type="spellStart"/>
      <w:proofErr w:type="gramStart"/>
      <w:r w:rsidR="002A54AA">
        <w:t>doi</w:t>
      </w:r>
      <w:proofErr w:type="spellEnd"/>
      <w:proofErr w:type="gramEnd"/>
      <w:r w:rsidR="002A54AA">
        <w:t>: 10.1002/job.688</w:t>
      </w:r>
    </w:p>
    <w:p w14:paraId="34F87F5B" w14:textId="5368C683" w:rsidR="004F5E19" w:rsidRPr="009539C0" w:rsidRDefault="004F5E19" w:rsidP="004F27EE">
      <w:pPr>
        <w:spacing w:line="480" w:lineRule="auto"/>
        <w:ind w:left="720" w:hanging="720"/>
      </w:pPr>
      <w:r w:rsidRPr="009539C0">
        <w:rPr>
          <w:shd w:val="clear" w:color="auto" w:fill="FFFFFF"/>
        </w:rPr>
        <w:t>Tuckey, M. R., &amp; Neall, A. M. (2014). Workplace bullying erodes job and personal resources: Between-and within-person perspectives.</w:t>
      </w:r>
      <w:r w:rsidRPr="009539C0">
        <w:rPr>
          <w:rStyle w:val="apple-converted-space"/>
          <w:color w:val="222222"/>
          <w:szCs w:val="22"/>
          <w:shd w:val="clear" w:color="auto" w:fill="FFFFFF"/>
        </w:rPr>
        <w:t> </w:t>
      </w:r>
      <w:r w:rsidRPr="009539C0">
        <w:rPr>
          <w:i/>
          <w:iCs/>
          <w:shd w:val="clear" w:color="auto" w:fill="FFFFFF"/>
        </w:rPr>
        <w:t>Journal of occupational health psychology</w:t>
      </w:r>
      <w:r w:rsidRPr="009539C0">
        <w:rPr>
          <w:shd w:val="clear" w:color="auto" w:fill="FFFFFF"/>
        </w:rPr>
        <w:t>,</w:t>
      </w:r>
      <w:r w:rsidRPr="009539C0">
        <w:rPr>
          <w:rStyle w:val="apple-converted-space"/>
          <w:color w:val="222222"/>
          <w:szCs w:val="22"/>
          <w:shd w:val="clear" w:color="auto" w:fill="FFFFFF"/>
        </w:rPr>
        <w:t> </w:t>
      </w:r>
      <w:r w:rsidRPr="009539C0">
        <w:rPr>
          <w:i/>
          <w:iCs/>
          <w:shd w:val="clear" w:color="auto" w:fill="FFFFFF"/>
        </w:rPr>
        <w:t>19</w:t>
      </w:r>
      <w:r w:rsidRPr="009539C0">
        <w:rPr>
          <w:shd w:val="clear" w:color="auto" w:fill="FFFFFF"/>
        </w:rPr>
        <w:t>(4), 413.</w:t>
      </w:r>
    </w:p>
    <w:p w14:paraId="3C3A97A8" w14:textId="75947723" w:rsidR="004F5E19" w:rsidRPr="009539C0" w:rsidRDefault="004F5E19" w:rsidP="004F27EE">
      <w:pPr>
        <w:spacing w:line="480" w:lineRule="auto"/>
        <w:ind w:left="720" w:hanging="720"/>
        <w:rPr>
          <w:u w:color="222222"/>
          <w:shd w:val="clear" w:color="auto" w:fill="FFFFFF"/>
        </w:rPr>
      </w:pPr>
      <w:r w:rsidRPr="009539C0">
        <w:rPr>
          <w:u w:color="222222"/>
          <w:shd w:val="clear" w:color="auto" w:fill="FFFFFF"/>
        </w:rPr>
        <w:t xml:space="preserve">Zapf, D., </w:t>
      </w:r>
      <w:proofErr w:type="spellStart"/>
      <w:r w:rsidRPr="009539C0">
        <w:rPr>
          <w:u w:color="222222"/>
          <w:shd w:val="clear" w:color="auto" w:fill="FFFFFF"/>
        </w:rPr>
        <w:t>Knorz</w:t>
      </w:r>
      <w:proofErr w:type="spellEnd"/>
      <w:r w:rsidRPr="009539C0">
        <w:rPr>
          <w:u w:color="222222"/>
          <w:shd w:val="clear" w:color="auto" w:fill="FFFFFF"/>
        </w:rPr>
        <w:t xml:space="preserve">, C., &amp; </w:t>
      </w:r>
      <w:proofErr w:type="spellStart"/>
      <w:r w:rsidRPr="009539C0">
        <w:rPr>
          <w:u w:color="222222"/>
          <w:shd w:val="clear" w:color="auto" w:fill="FFFFFF"/>
        </w:rPr>
        <w:t>Kulla</w:t>
      </w:r>
      <w:proofErr w:type="spellEnd"/>
      <w:r w:rsidRPr="009539C0">
        <w:rPr>
          <w:u w:color="222222"/>
          <w:shd w:val="clear" w:color="auto" w:fill="FFFFFF"/>
        </w:rPr>
        <w:t xml:space="preserve">, M. (1996). On the relationship between mobbing factors, and job content, social work environment, and health outcomes. </w:t>
      </w:r>
      <w:r w:rsidRPr="009539C0">
        <w:rPr>
          <w:i/>
          <w:u w:color="222222"/>
          <w:shd w:val="clear" w:color="auto" w:fill="FFFFFF"/>
        </w:rPr>
        <w:t>European Journal of work and organizational psychology</w:t>
      </w:r>
      <w:r w:rsidRPr="009539C0">
        <w:rPr>
          <w:u w:color="222222"/>
          <w:shd w:val="clear" w:color="auto" w:fill="FFFFFF"/>
        </w:rPr>
        <w:t>, </w:t>
      </w:r>
      <w:r w:rsidRPr="009539C0">
        <w:rPr>
          <w:i/>
          <w:u w:color="222222"/>
          <w:shd w:val="clear" w:color="auto" w:fill="FFFFFF"/>
        </w:rPr>
        <w:t>5</w:t>
      </w:r>
      <w:r w:rsidRPr="009539C0">
        <w:rPr>
          <w:u w:color="222222"/>
          <w:shd w:val="clear" w:color="auto" w:fill="FFFFFF"/>
        </w:rPr>
        <w:t xml:space="preserve">(2), 215-237. </w:t>
      </w:r>
      <w:proofErr w:type="spellStart"/>
      <w:proofErr w:type="gramStart"/>
      <w:r w:rsidRPr="009539C0">
        <w:rPr>
          <w:u w:color="222222"/>
          <w:shd w:val="clear" w:color="auto" w:fill="FFFFFF"/>
        </w:rPr>
        <w:t>doi</w:t>
      </w:r>
      <w:proofErr w:type="spellEnd"/>
      <w:proofErr w:type="gramEnd"/>
      <w:r w:rsidRPr="009539C0">
        <w:rPr>
          <w:u w:color="222222"/>
          <w:shd w:val="clear" w:color="auto" w:fill="FFFFFF"/>
        </w:rPr>
        <w:t>: 10.1080/13594329608414856</w:t>
      </w:r>
    </w:p>
    <w:p w14:paraId="5041667C" w14:textId="77777777" w:rsidR="00531878" w:rsidRDefault="00531878" w:rsidP="00186199">
      <w:pPr>
        <w:spacing w:line="480" w:lineRule="auto"/>
      </w:pPr>
    </w:p>
    <w:sectPr w:rsidR="00531878" w:rsidSect="00D1149F">
      <w:headerReference w:type="default" r:id="rId9"/>
      <w:headerReference w:type="first" r:id="rId10"/>
      <w:pgSz w:w="11900" w:h="16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AFE2" w14:textId="77777777" w:rsidR="00584114" w:rsidRDefault="00584114">
      <w:r>
        <w:separator/>
      </w:r>
    </w:p>
  </w:endnote>
  <w:endnote w:type="continuationSeparator" w:id="0">
    <w:p w14:paraId="1E5400D1" w14:textId="77777777" w:rsidR="00584114" w:rsidRDefault="0058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AB3C" w14:textId="77777777" w:rsidR="00584114" w:rsidRDefault="00584114">
      <w:r>
        <w:separator/>
      </w:r>
    </w:p>
  </w:footnote>
  <w:footnote w:type="continuationSeparator" w:id="0">
    <w:p w14:paraId="2E4095A5" w14:textId="77777777" w:rsidR="00584114" w:rsidRDefault="00584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2F22" w14:textId="689DA9B5" w:rsidR="009B1431" w:rsidRDefault="009B1431">
    <w:pPr>
      <w:tabs>
        <w:tab w:val="left" w:pos="0"/>
        <w:tab w:val="center" w:pos="4510"/>
        <w:tab w:val="center" w:pos="4513"/>
        <w:tab w:val="center" w:pos="4513"/>
        <w:tab w:val="right" w:pos="9000"/>
        <w:tab w:val="right" w:pos="9020"/>
        <w:tab w:val="right" w:pos="9026"/>
      </w:tabs>
      <w:outlineLvl w:val="0"/>
      <w:rPr>
        <w:rFonts w:eastAsia="Arial Unicode MS"/>
        <w:color w:val="000000"/>
        <w:sz w:val="22"/>
        <w:u w:color="000000"/>
      </w:rPr>
    </w:pPr>
    <w:r>
      <w:rPr>
        <w:rFonts w:eastAsia="Arial Unicode MS" w:hAnsi="Arial Unicode MS"/>
        <w:color w:val="000000"/>
        <w:sz w:val="22"/>
        <w:u w:color="000000"/>
      </w:rPr>
      <w:t xml:space="preserve">Workplace Bullying and Social Identity   </w:t>
    </w:r>
    <w:r>
      <w:rPr>
        <w:rFonts w:eastAsia="Arial Unicode MS"/>
        <w:color w:val="000000"/>
        <w:sz w:val="22"/>
        <w:u w:color="000000"/>
      </w:rPr>
      <w:fldChar w:fldCharType="begin"/>
    </w:r>
    <w:r>
      <w:rPr>
        <w:rFonts w:eastAsia="Arial Unicode MS" w:hAnsi="Arial Unicode MS"/>
        <w:color w:val="000000"/>
        <w:sz w:val="22"/>
        <w:u w:color="000000"/>
      </w:rPr>
      <w:instrText xml:space="preserve"> PAGE </w:instrText>
    </w:r>
    <w:r>
      <w:rPr>
        <w:rFonts w:eastAsia="Arial Unicode MS"/>
        <w:color w:val="000000"/>
        <w:sz w:val="22"/>
        <w:u w:color="000000"/>
      </w:rPr>
      <w:fldChar w:fldCharType="separate"/>
    </w:r>
    <w:r w:rsidR="00F9115A">
      <w:rPr>
        <w:rFonts w:eastAsia="Arial Unicode MS" w:hAnsi="Arial Unicode MS"/>
        <w:noProof/>
        <w:color w:val="000000"/>
        <w:sz w:val="22"/>
        <w:u w:color="000000"/>
      </w:rPr>
      <w:t>21</w:t>
    </w:r>
    <w:r>
      <w:rPr>
        <w:rFonts w:eastAsia="Arial Unicode MS"/>
        <w:color w:val="000000"/>
        <w:sz w:val="22"/>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8C95" w14:textId="63C765C8" w:rsidR="009B1431" w:rsidRDefault="009B1431" w:rsidP="001410A5">
    <w:pPr>
      <w:tabs>
        <w:tab w:val="left" w:pos="0"/>
        <w:tab w:val="center" w:pos="4510"/>
        <w:tab w:val="center" w:pos="4513"/>
        <w:tab w:val="right" w:pos="9000"/>
        <w:tab w:val="right" w:pos="9020"/>
      </w:tabs>
      <w:jc w:val="right"/>
      <w:outlineLvl w:val="0"/>
      <w:rPr>
        <w:sz w:val="20"/>
        <w:lang w:val="en-GB" w:eastAsia="en-GB" w:bidi="x-none"/>
      </w:rPr>
    </w:pPr>
    <w:r>
      <w:rPr>
        <w:rFonts w:eastAsia="Arial Unicode MS" w:hAnsi="Arial Unicode MS"/>
        <w:color w:val="000000"/>
        <w:sz w:val="22"/>
        <w:u w:color="000000"/>
      </w:rPr>
      <w:tab/>
      <w:t xml:space="preserve">Workplace Bullying and Social Identity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317D5"/>
    <w:multiLevelType w:val="multilevel"/>
    <w:tmpl w:val="D15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32"/>
    <w:rsid w:val="00033DD6"/>
    <w:rsid w:val="000364E3"/>
    <w:rsid w:val="000502CE"/>
    <w:rsid w:val="000567B2"/>
    <w:rsid w:val="00064375"/>
    <w:rsid w:val="000B2303"/>
    <w:rsid w:val="000E0D53"/>
    <w:rsid w:val="000E57F2"/>
    <w:rsid w:val="000E5E45"/>
    <w:rsid w:val="00104F9A"/>
    <w:rsid w:val="001100FE"/>
    <w:rsid w:val="00135E3B"/>
    <w:rsid w:val="00136384"/>
    <w:rsid w:val="001410A5"/>
    <w:rsid w:val="00153731"/>
    <w:rsid w:val="0015443B"/>
    <w:rsid w:val="00170827"/>
    <w:rsid w:val="0018502E"/>
    <w:rsid w:val="00185CAF"/>
    <w:rsid w:val="00186199"/>
    <w:rsid w:val="001F3EDD"/>
    <w:rsid w:val="0020456B"/>
    <w:rsid w:val="00210CB7"/>
    <w:rsid w:val="00240436"/>
    <w:rsid w:val="002474D9"/>
    <w:rsid w:val="0027258D"/>
    <w:rsid w:val="002A2B87"/>
    <w:rsid w:val="002A54AA"/>
    <w:rsid w:val="002D4D7E"/>
    <w:rsid w:val="0032779D"/>
    <w:rsid w:val="00350238"/>
    <w:rsid w:val="003531F0"/>
    <w:rsid w:val="0036054A"/>
    <w:rsid w:val="00385178"/>
    <w:rsid w:val="00385D2C"/>
    <w:rsid w:val="003B24F1"/>
    <w:rsid w:val="003C0D02"/>
    <w:rsid w:val="003F48D0"/>
    <w:rsid w:val="00417ECA"/>
    <w:rsid w:val="0042245C"/>
    <w:rsid w:val="00427737"/>
    <w:rsid w:val="00442D32"/>
    <w:rsid w:val="004434E2"/>
    <w:rsid w:val="004562CF"/>
    <w:rsid w:val="00467666"/>
    <w:rsid w:val="004B09AB"/>
    <w:rsid w:val="004B6DEC"/>
    <w:rsid w:val="004C2B35"/>
    <w:rsid w:val="004D49A5"/>
    <w:rsid w:val="004F27EE"/>
    <w:rsid w:val="004F5E19"/>
    <w:rsid w:val="00531878"/>
    <w:rsid w:val="00584114"/>
    <w:rsid w:val="00586ED9"/>
    <w:rsid w:val="00597D03"/>
    <w:rsid w:val="005B7D61"/>
    <w:rsid w:val="005C0717"/>
    <w:rsid w:val="005C1E9B"/>
    <w:rsid w:val="005E13C2"/>
    <w:rsid w:val="005E1B73"/>
    <w:rsid w:val="005E39C4"/>
    <w:rsid w:val="005E4A96"/>
    <w:rsid w:val="005E7500"/>
    <w:rsid w:val="006166D8"/>
    <w:rsid w:val="00624B9C"/>
    <w:rsid w:val="006455BE"/>
    <w:rsid w:val="00661022"/>
    <w:rsid w:val="00667A97"/>
    <w:rsid w:val="00671622"/>
    <w:rsid w:val="006915C6"/>
    <w:rsid w:val="006A09B0"/>
    <w:rsid w:val="006A1F89"/>
    <w:rsid w:val="006B2642"/>
    <w:rsid w:val="006E722F"/>
    <w:rsid w:val="00701D44"/>
    <w:rsid w:val="00712C39"/>
    <w:rsid w:val="00715248"/>
    <w:rsid w:val="00720634"/>
    <w:rsid w:val="0073289F"/>
    <w:rsid w:val="00754230"/>
    <w:rsid w:val="0076041B"/>
    <w:rsid w:val="007731E9"/>
    <w:rsid w:val="007E503F"/>
    <w:rsid w:val="007F1CDA"/>
    <w:rsid w:val="00824A23"/>
    <w:rsid w:val="008626A3"/>
    <w:rsid w:val="008642FB"/>
    <w:rsid w:val="00867600"/>
    <w:rsid w:val="00884604"/>
    <w:rsid w:val="00893E70"/>
    <w:rsid w:val="008B1BFB"/>
    <w:rsid w:val="008F4F48"/>
    <w:rsid w:val="008F6E18"/>
    <w:rsid w:val="009002F2"/>
    <w:rsid w:val="00984178"/>
    <w:rsid w:val="00984AA8"/>
    <w:rsid w:val="009B1431"/>
    <w:rsid w:val="009B5881"/>
    <w:rsid w:val="009B7B75"/>
    <w:rsid w:val="009C1832"/>
    <w:rsid w:val="009D6C1C"/>
    <w:rsid w:val="009E3428"/>
    <w:rsid w:val="00A36101"/>
    <w:rsid w:val="00A6085D"/>
    <w:rsid w:val="00A86B5A"/>
    <w:rsid w:val="00A972CF"/>
    <w:rsid w:val="00A97837"/>
    <w:rsid w:val="00AA309C"/>
    <w:rsid w:val="00AA7F15"/>
    <w:rsid w:val="00AD5876"/>
    <w:rsid w:val="00AE301F"/>
    <w:rsid w:val="00AF53AD"/>
    <w:rsid w:val="00B058B6"/>
    <w:rsid w:val="00B20F92"/>
    <w:rsid w:val="00B52A4E"/>
    <w:rsid w:val="00B65E3D"/>
    <w:rsid w:val="00B7375F"/>
    <w:rsid w:val="00BB2FD2"/>
    <w:rsid w:val="00BB74A7"/>
    <w:rsid w:val="00BE61ED"/>
    <w:rsid w:val="00BE6513"/>
    <w:rsid w:val="00C21356"/>
    <w:rsid w:val="00C23D8A"/>
    <w:rsid w:val="00C678CB"/>
    <w:rsid w:val="00CA05C3"/>
    <w:rsid w:val="00CA7049"/>
    <w:rsid w:val="00CB3F83"/>
    <w:rsid w:val="00CC5DF6"/>
    <w:rsid w:val="00CD4A41"/>
    <w:rsid w:val="00CF1139"/>
    <w:rsid w:val="00CF1D48"/>
    <w:rsid w:val="00D0227A"/>
    <w:rsid w:val="00D1149F"/>
    <w:rsid w:val="00D1254B"/>
    <w:rsid w:val="00D45A2F"/>
    <w:rsid w:val="00D52DD6"/>
    <w:rsid w:val="00D75C98"/>
    <w:rsid w:val="00D84DA5"/>
    <w:rsid w:val="00D85882"/>
    <w:rsid w:val="00D97AC2"/>
    <w:rsid w:val="00DA5C9A"/>
    <w:rsid w:val="00DF2E1A"/>
    <w:rsid w:val="00E339F2"/>
    <w:rsid w:val="00E3571B"/>
    <w:rsid w:val="00E36F50"/>
    <w:rsid w:val="00E523CC"/>
    <w:rsid w:val="00E564D5"/>
    <w:rsid w:val="00E56932"/>
    <w:rsid w:val="00E620B4"/>
    <w:rsid w:val="00E71612"/>
    <w:rsid w:val="00E72A6A"/>
    <w:rsid w:val="00E77D63"/>
    <w:rsid w:val="00EC295F"/>
    <w:rsid w:val="00ED23A5"/>
    <w:rsid w:val="00ED4FA3"/>
    <w:rsid w:val="00EF3AF3"/>
    <w:rsid w:val="00F106AD"/>
    <w:rsid w:val="00F475AC"/>
    <w:rsid w:val="00F75887"/>
    <w:rsid w:val="00F9115A"/>
    <w:rsid w:val="00F91A15"/>
    <w:rsid w:val="00FE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
      <v:stroke weight="0" endcap="round"/>
      <v:textbox style="mso-column-count:0;mso-column-margin:0" inset="0,0,0,0"/>
    </o:shapedefaults>
    <o:shapelayout v:ext="edit">
      <o:idmap v:ext="edit" data="1"/>
    </o:shapelayout>
  </w:shapeDefaults>
  <w:doNotEmbedSmartTags/>
  <w:decimalSymbol w:val="."/>
  <w:listSeparator w:val=","/>
  <w14:docId w14:val="767606C3"/>
  <w15:docId w15:val="{214E8903-D9D0-435A-BA12-1B03069B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CD4A41"/>
    <w:pPr>
      <w:spacing w:line="480" w:lineRule="auto"/>
      <w:contextualSpacing/>
      <w:jc w:val="center"/>
      <w:outlineLvl w:val="0"/>
    </w:pPr>
    <w:rPr>
      <w:rFonts w:eastAsia="Arial Unicode MS"/>
      <w:b/>
      <w:color w:val="222222"/>
      <w:sz w:val="22"/>
      <w:szCs w:val="22"/>
      <w:u w:color="000000"/>
      <w:shd w:val="clear" w:color="auto" w:fill="FFFFFF"/>
    </w:rPr>
  </w:style>
  <w:style w:type="character" w:styleId="Hyperlink">
    <w:name w:val="Hyperlink"/>
    <w:rPr>
      <w:color w:val="1155CC"/>
      <w:sz w:val="24"/>
      <w:u w:val="single" w:color="1155CC"/>
    </w:rPr>
  </w:style>
  <w:style w:type="character" w:customStyle="1" w:styleId="apple-converted-space">
    <w:name w:val="apple-converted-space"/>
    <w:rsid w:val="00DA5C9A"/>
  </w:style>
  <w:style w:type="character" w:styleId="Strong">
    <w:name w:val="Strong"/>
    <w:uiPriority w:val="22"/>
    <w:qFormat/>
    <w:locked/>
    <w:rsid w:val="004F5E19"/>
    <w:rPr>
      <w:b/>
      <w:bCs/>
    </w:rPr>
  </w:style>
  <w:style w:type="paragraph" w:styleId="NormalWeb">
    <w:name w:val="Normal (Web)"/>
    <w:basedOn w:val="Normal"/>
    <w:uiPriority w:val="99"/>
    <w:unhideWhenUsed/>
    <w:locked/>
    <w:rsid w:val="004434E2"/>
    <w:pPr>
      <w:spacing w:before="100" w:beforeAutospacing="1" w:after="100" w:afterAutospacing="1"/>
    </w:pPr>
    <w:rPr>
      <w:lang w:val="en-GB" w:eastAsia="en-GB"/>
    </w:rPr>
  </w:style>
  <w:style w:type="character" w:customStyle="1" w:styleId="apple-tab-span">
    <w:name w:val="apple-tab-span"/>
    <w:rsid w:val="004434E2"/>
  </w:style>
  <w:style w:type="paragraph" w:styleId="BalloonText">
    <w:name w:val="Balloon Text"/>
    <w:basedOn w:val="Normal"/>
    <w:link w:val="BalloonTextChar"/>
    <w:locked/>
    <w:rsid w:val="006915C6"/>
    <w:rPr>
      <w:rFonts w:ascii="Segoe UI" w:hAnsi="Segoe UI" w:cs="Segoe UI"/>
      <w:sz w:val="18"/>
      <w:szCs w:val="18"/>
    </w:rPr>
  </w:style>
  <w:style w:type="character" w:customStyle="1" w:styleId="BalloonTextChar">
    <w:name w:val="Balloon Text Char"/>
    <w:link w:val="BalloonText"/>
    <w:rsid w:val="006915C6"/>
    <w:rPr>
      <w:rFonts w:ascii="Segoe UI" w:hAnsi="Segoe UI" w:cs="Segoe UI"/>
      <w:sz w:val="18"/>
      <w:szCs w:val="18"/>
      <w:lang w:val="en-US" w:eastAsia="en-US"/>
    </w:rPr>
  </w:style>
  <w:style w:type="character" w:styleId="CommentReference">
    <w:name w:val="annotation reference"/>
    <w:locked/>
    <w:rsid w:val="006915C6"/>
    <w:rPr>
      <w:sz w:val="16"/>
      <w:szCs w:val="16"/>
    </w:rPr>
  </w:style>
  <w:style w:type="paragraph" w:styleId="CommentText">
    <w:name w:val="annotation text"/>
    <w:basedOn w:val="Normal"/>
    <w:link w:val="CommentTextChar"/>
    <w:locked/>
    <w:rsid w:val="006915C6"/>
    <w:rPr>
      <w:sz w:val="20"/>
      <w:szCs w:val="20"/>
    </w:rPr>
  </w:style>
  <w:style w:type="character" w:customStyle="1" w:styleId="CommentTextChar">
    <w:name w:val="Comment Text Char"/>
    <w:link w:val="CommentText"/>
    <w:rsid w:val="006915C6"/>
    <w:rPr>
      <w:lang w:val="en-US" w:eastAsia="en-US"/>
    </w:rPr>
  </w:style>
  <w:style w:type="paragraph" w:styleId="CommentSubject">
    <w:name w:val="annotation subject"/>
    <w:basedOn w:val="CommentText"/>
    <w:next w:val="CommentText"/>
    <w:link w:val="CommentSubjectChar"/>
    <w:locked/>
    <w:rsid w:val="006915C6"/>
    <w:rPr>
      <w:b/>
      <w:bCs/>
    </w:rPr>
  </w:style>
  <w:style w:type="character" w:customStyle="1" w:styleId="CommentSubjectChar">
    <w:name w:val="Comment Subject Char"/>
    <w:link w:val="CommentSubject"/>
    <w:rsid w:val="006915C6"/>
    <w:rPr>
      <w:b/>
      <w:bCs/>
      <w:lang w:val="en-US" w:eastAsia="en-US"/>
    </w:rPr>
  </w:style>
  <w:style w:type="paragraph" w:styleId="Revision">
    <w:name w:val="Revision"/>
    <w:hidden/>
    <w:uiPriority w:val="99"/>
    <w:semiHidden/>
    <w:rsid w:val="009B1431"/>
    <w:rPr>
      <w:sz w:val="24"/>
      <w:szCs w:val="24"/>
      <w:lang w:val="en-US" w:eastAsia="en-US"/>
    </w:rPr>
  </w:style>
  <w:style w:type="paragraph" w:styleId="Header">
    <w:name w:val="header"/>
    <w:basedOn w:val="Normal"/>
    <w:link w:val="HeaderChar"/>
    <w:locked/>
    <w:rsid w:val="001410A5"/>
    <w:pPr>
      <w:tabs>
        <w:tab w:val="center" w:pos="4513"/>
        <w:tab w:val="right" w:pos="9026"/>
      </w:tabs>
    </w:pPr>
  </w:style>
  <w:style w:type="character" w:customStyle="1" w:styleId="HeaderChar">
    <w:name w:val="Header Char"/>
    <w:link w:val="Header"/>
    <w:rsid w:val="001410A5"/>
    <w:rPr>
      <w:sz w:val="24"/>
      <w:szCs w:val="24"/>
      <w:lang w:val="en-US" w:eastAsia="en-US"/>
    </w:rPr>
  </w:style>
  <w:style w:type="paragraph" w:styleId="Footer">
    <w:name w:val="footer"/>
    <w:basedOn w:val="Normal"/>
    <w:link w:val="FooterChar"/>
    <w:locked/>
    <w:rsid w:val="001410A5"/>
    <w:pPr>
      <w:tabs>
        <w:tab w:val="center" w:pos="4513"/>
        <w:tab w:val="right" w:pos="9026"/>
      </w:tabs>
    </w:pPr>
  </w:style>
  <w:style w:type="character" w:customStyle="1" w:styleId="FooterChar">
    <w:name w:val="Footer Char"/>
    <w:link w:val="Footer"/>
    <w:rsid w:val="001410A5"/>
    <w:rPr>
      <w:sz w:val="24"/>
      <w:szCs w:val="24"/>
      <w:lang w:val="en-US" w:eastAsia="en-US"/>
    </w:rPr>
  </w:style>
  <w:style w:type="character" w:styleId="LineNumber">
    <w:name w:val="line number"/>
    <w:basedOn w:val="DefaultParagraphFont"/>
    <w:locked/>
    <w:rsid w:val="00D1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74180">
      <w:bodyDiv w:val="1"/>
      <w:marLeft w:val="0"/>
      <w:marRight w:val="0"/>
      <w:marTop w:val="0"/>
      <w:marBottom w:val="0"/>
      <w:divBdr>
        <w:top w:val="none" w:sz="0" w:space="0" w:color="auto"/>
        <w:left w:val="none" w:sz="0" w:space="0" w:color="auto"/>
        <w:bottom w:val="none" w:sz="0" w:space="0" w:color="auto"/>
        <w:right w:val="none" w:sz="0" w:space="0" w:color="auto"/>
      </w:divBdr>
    </w:div>
    <w:div w:id="16865217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ospects.ac.uk/secto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B878-635F-4A1A-AF3D-B10CBB5C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5215</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35261</CharactersWithSpaces>
  <SharedDoc>false</SharedDoc>
  <HLinks>
    <vt:vector size="6" baseType="variant">
      <vt:variant>
        <vt:i4>7929966</vt:i4>
      </vt:variant>
      <vt:variant>
        <vt:i4>0</vt:i4>
      </vt:variant>
      <vt:variant>
        <vt:i4>0</vt:i4>
      </vt:variant>
      <vt:variant>
        <vt:i4>5</vt:i4>
      </vt:variant>
      <vt:variant>
        <vt:lpwstr>http://www.prospects.ac.uk/sectors.htm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GALANG, Marianne</dc:creator>
  <cp:lastModifiedBy>Sian Jones</cp:lastModifiedBy>
  <cp:revision>2</cp:revision>
  <dcterms:created xsi:type="dcterms:W3CDTF">2015-11-30T16:46:00Z</dcterms:created>
  <dcterms:modified xsi:type="dcterms:W3CDTF">2015-11-30T16:46:00Z</dcterms:modified>
</cp:coreProperties>
</file>